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B1B" w14:textId="77777777" w:rsidR="00E77E12" w:rsidRPr="00062A35" w:rsidRDefault="00124E29" w:rsidP="00062A35">
      <w:pPr>
        <w:jc w:val="center"/>
        <w:rPr>
          <w:b/>
          <w:sz w:val="28"/>
        </w:rPr>
      </w:pPr>
      <w:r w:rsidRPr="00062A35">
        <w:rPr>
          <w:b/>
          <w:sz w:val="28"/>
        </w:rPr>
        <w:t>Instrumental Contract – Terms and Conditions</w:t>
      </w:r>
    </w:p>
    <w:p w14:paraId="0F1506FB" w14:textId="77777777" w:rsidR="00062A35" w:rsidRPr="002006D2" w:rsidRDefault="00062A35" w:rsidP="002006D2">
      <w:pPr>
        <w:spacing w:after="0"/>
        <w:rPr>
          <w:sz w:val="6"/>
          <w:szCs w:val="6"/>
        </w:rPr>
      </w:pPr>
    </w:p>
    <w:p w14:paraId="34B97931" w14:textId="77777777" w:rsidR="007E41C8" w:rsidRDefault="00124E29" w:rsidP="002006D2">
      <w:pPr>
        <w:spacing w:after="0"/>
        <w:rPr>
          <w:sz w:val="6"/>
          <w:szCs w:val="6"/>
        </w:rPr>
      </w:pPr>
      <w:r w:rsidRPr="00124E29">
        <w:t>The following terms and conditions provide the basis on which the inst</w:t>
      </w:r>
      <w:r w:rsidR="00921EDC">
        <w:t>rumental contract is agreed</w:t>
      </w:r>
      <w:r w:rsidR="00910176">
        <w:t>.</w:t>
      </w:r>
      <w:r w:rsidR="00921EDC">
        <w:t xml:space="preserve"> </w:t>
      </w:r>
      <w:r w:rsidRPr="00124E29">
        <w:t>Please read</w:t>
      </w:r>
      <w:r>
        <w:t xml:space="preserve"> </w:t>
      </w:r>
      <w:r w:rsidRPr="00124E29">
        <w:t>the follow</w:t>
      </w:r>
      <w:r w:rsidR="00062A35">
        <w:t>ing before signing the contract:</w:t>
      </w:r>
    </w:p>
    <w:p w14:paraId="4A6B1482" w14:textId="77777777" w:rsidR="00062A35" w:rsidRDefault="00DA154D" w:rsidP="007E41C8">
      <w:pPr>
        <w:spacing w:after="0"/>
      </w:pPr>
      <w:r>
        <w:rPr>
          <w:noProof/>
          <w:lang w:eastAsia="en-GB"/>
        </w:rPr>
        <mc:AlternateContent>
          <mc:Choice Requires="wps">
            <w:drawing>
              <wp:anchor distT="0" distB="0" distL="114300" distR="114300" simplePos="0" relativeHeight="251661312" behindDoc="1" locked="0" layoutInCell="1" allowOverlap="1" wp14:anchorId="6D725FAB" wp14:editId="57CD0294">
                <wp:simplePos x="0" y="0"/>
                <wp:positionH relativeFrom="column">
                  <wp:posOffset>-75063</wp:posOffset>
                </wp:positionH>
                <wp:positionV relativeFrom="paragraph">
                  <wp:posOffset>180491</wp:posOffset>
                </wp:positionV>
                <wp:extent cx="6003985" cy="7895229"/>
                <wp:effectExtent l="0" t="0" r="15875" b="10795"/>
                <wp:wrapNone/>
                <wp:docPr id="3" name="Rectangle 3"/>
                <wp:cNvGraphicFramePr/>
                <a:graphic xmlns:a="http://schemas.openxmlformats.org/drawingml/2006/main">
                  <a:graphicData uri="http://schemas.microsoft.com/office/word/2010/wordprocessingShape">
                    <wps:wsp>
                      <wps:cNvSpPr/>
                      <wps:spPr>
                        <a:xfrm>
                          <a:off x="0" y="0"/>
                          <a:ext cx="6003985" cy="78952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503D" id="Rectangle 3" o:spid="_x0000_s1026" style="position:absolute;margin-left:-5.9pt;margin-top:14.2pt;width:472.75pt;height:6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" filled="f" strokecolor="#1f4d78 [1604]" strokeweight="1pt"/>
            </w:pict>
          </mc:Fallback>
        </mc:AlternateContent>
      </w:r>
    </w:p>
    <w:p w14:paraId="08FE928D" w14:textId="77777777" w:rsidR="00124E29" w:rsidRPr="00DA154D" w:rsidRDefault="00124E29" w:rsidP="00124E29">
      <w:pPr>
        <w:rPr>
          <w:rFonts w:cstheme="minorHAnsi"/>
        </w:rPr>
      </w:pPr>
      <w:r>
        <w:rPr>
          <w:rFonts w:ascii="Calibri" w:hAnsi="Calibri" w:cs="Calibri"/>
        </w:rPr>
        <w:t>1</w:t>
      </w:r>
      <w:r w:rsidR="00BC0A8C">
        <w:rPr>
          <w:rFonts w:cstheme="minorHAnsi"/>
        </w:rPr>
        <w:t>. This is a 10 month contract to cover</w:t>
      </w:r>
      <w:r w:rsidRPr="00DA154D">
        <w:rPr>
          <w:rFonts w:cstheme="minorHAnsi"/>
        </w:rPr>
        <w:t xml:space="preserve"> the whole academic year.</w:t>
      </w:r>
      <w:r w:rsidR="00732837" w:rsidRPr="00DA154D">
        <w:rPr>
          <w:rFonts w:cstheme="minorHAnsi"/>
        </w:rPr>
        <w:t xml:space="preserve"> Please note that you will </w:t>
      </w:r>
      <w:r w:rsidR="00732837" w:rsidRPr="00DA154D">
        <w:rPr>
          <w:rFonts w:cstheme="minorHAnsi"/>
          <w:u w:val="single"/>
        </w:rPr>
        <w:t>not</w:t>
      </w:r>
      <w:r w:rsidR="00732837" w:rsidRPr="00DA154D">
        <w:rPr>
          <w:rFonts w:cstheme="minorHAnsi"/>
        </w:rPr>
        <w:t xml:space="preserve"> receive a refund if you choose to stop lessons mid-year as we also have a contract with our service p</w:t>
      </w:r>
      <w:r w:rsidR="005E72B1">
        <w:rPr>
          <w:rFonts w:cstheme="minorHAnsi"/>
        </w:rPr>
        <w:t>rovider which cannot be changed or cancelled.</w:t>
      </w:r>
      <w:r w:rsidR="00062A35" w:rsidRPr="00DA154D">
        <w:rPr>
          <w:rFonts w:cstheme="minorHAnsi"/>
          <w:noProof/>
          <w:lang w:eastAsia="en-GB"/>
        </w:rPr>
        <w:t xml:space="preserve"> </w:t>
      </w:r>
    </w:p>
    <w:p w14:paraId="2948DE1A" w14:textId="77777777" w:rsidR="00124E29" w:rsidRDefault="00124E29" w:rsidP="00124E29">
      <w:pPr>
        <w:autoSpaceDE w:val="0"/>
        <w:autoSpaceDN w:val="0"/>
        <w:adjustRightInd w:val="0"/>
        <w:spacing w:after="0" w:line="240" w:lineRule="auto"/>
        <w:rPr>
          <w:rFonts w:ascii="Calibri" w:hAnsi="Calibri" w:cs="Calibri"/>
        </w:rPr>
      </w:pPr>
      <w:r>
        <w:rPr>
          <w:rFonts w:ascii="Calibri" w:hAnsi="Calibri" w:cs="Calibri"/>
        </w:rPr>
        <w:t>2. As parent or guardian you agr</w:t>
      </w:r>
      <w:r w:rsidR="00D233CD">
        <w:rPr>
          <w:rFonts w:ascii="Calibri" w:hAnsi="Calibri" w:cs="Calibri"/>
        </w:rPr>
        <w:t>ee to the appropriate sum being</w:t>
      </w:r>
      <w:r w:rsidR="00921EDC">
        <w:rPr>
          <w:rFonts w:ascii="Calibri" w:hAnsi="Calibri" w:cs="Calibri"/>
        </w:rPr>
        <w:t xml:space="preserve"> paid yearly</w:t>
      </w:r>
      <w:r>
        <w:rPr>
          <w:rFonts w:ascii="Calibri" w:hAnsi="Calibri" w:cs="Calibri"/>
        </w:rPr>
        <w:t xml:space="preserve"> in advance</w:t>
      </w:r>
      <w:r w:rsidR="002F3818">
        <w:rPr>
          <w:rFonts w:ascii="Calibri" w:hAnsi="Calibri" w:cs="Calibri"/>
        </w:rPr>
        <w:t xml:space="preserve"> or via 10 monthly direct debit payments</w:t>
      </w:r>
      <w:r>
        <w:rPr>
          <w:rFonts w:ascii="Calibri" w:hAnsi="Calibri" w:cs="Calibri"/>
        </w:rPr>
        <w:t xml:space="preserve"> and to inform the finance office of any change in </w:t>
      </w:r>
      <w:r w:rsidR="00D233CD">
        <w:rPr>
          <w:rFonts w:ascii="Calibri" w:hAnsi="Calibri" w:cs="Calibri"/>
        </w:rPr>
        <w:t>circumstances regarding</w:t>
      </w:r>
      <w:r w:rsidR="002F3818">
        <w:rPr>
          <w:rFonts w:ascii="Calibri" w:hAnsi="Calibri" w:cs="Calibri"/>
        </w:rPr>
        <w:t xml:space="preserve"> payment or free school meal status.</w:t>
      </w:r>
    </w:p>
    <w:p w14:paraId="6B7D4BBB" w14:textId="77777777" w:rsidR="00D233CD" w:rsidRDefault="00D233CD" w:rsidP="00124E29">
      <w:pPr>
        <w:autoSpaceDE w:val="0"/>
        <w:autoSpaceDN w:val="0"/>
        <w:adjustRightInd w:val="0"/>
        <w:spacing w:after="0" w:line="240" w:lineRule="auto"/>
        <w:rPr>
          <w:rFonts w:ascii="Calibri" w:hAnsi="Calibri" w:cs="Calibri"/>
        </w:rPr>
      </w:pPr>
    </w:p>
    <w:p w14:paraId="40CF3F4B" w14:textId="77777777" w:rsidR="00124E29" w:rsidRDefault="00124E29" w:rsidP="00124E29">
      <w:pPr>
        <w:autoSpaceDE w:val="0"/>
        <w:autoSpaceDN w:val="0"/>
        <w:adjustRightInd w:val="0"/>
        <w:spacing w:after="0" w:line="240" w:lineRule="auto"/>
        <w:rPr>
          <w:rFonts w:ascii="Calibri" w:hAnsi="Calibri" w:cs="Calibri"/>
        </w:rPr>
      </w:pPr>
      <w:r>
        <w:rPr>
          <w:rFonts w:ascii="Calibri" w:hAnsi="Calibri" w:cs="Calibri"/>
        </w:rPr>
        <w:t xml:space="preserve">3. </w:t>
      </w:r>
      <w:r w:rsidR="00D233CD">
        <w:rPr>
          <w:rFonts w:ascii="Calibri" w:hAnsi="Calibri" w:cs="Calibri"/>
        </w:rPr>
        <w:t>Montsaye Academy agrees to provide 33</w:t>
      </w:r>
      <w:r>
        <w:rPr>
          <w:rFonts w:ascii="Calibri" w:hAnsi="Calibri" w:cs="Calibri"/>
        </w:rPr>
        <w:t xml:space="preserve"> lessons spread throughout the acade</w:t>
      </w:r>
      <w:r w:rsidR="002F3818">
        <w:rPr>
          <w:rFonts w:ascii="Calibri" w:hAnsi="Calibri" w:cs="Calibri"/>
        </w:rPr>
        <w:t>mic year.</w:t>
      </w:r>
      <w:r>
        <w:rPr>
          <w:rFonts w:ascii="Calibri" w:hAnsi="Calibri" w:cs="Calibri"/>
        </w:rPr>
        <w:t xml:space="preserve"> </w:t>
      </w:r>
      <w:r w:rsidR="00D233CD">
        <w:rPr>
          <w:rFonts w:ascii="Calibri" w:hAnsi="Calibri" w:cs="Calibri"/>
        </w:rPr>
        <w:t>If a member of staff prov</w:t>
      </w:r>
      <w:r w:rsidR="00732837">
        <w:rPr>
          <w:rFonts w:ascii="Calibri" w:hAnsi="Calibri" w:cs="Calibri"/>
        </w:rPr>
        <w:t>i</w:t>
      </w:r>
      <w:r w:rsidR="00D233CD">
        <w:rPr>
          <w:rFonts w:ascii="Calibri" w:hAnsi="Calibri" w:cs="Calibri"/>
        </w:rPr>
        <w:t xml:space="preserve">ding the lessons is absent, that time will be </w:t>
      </w:r>
      <w:r w:rsidR="00732837">
        <w:rPr>
          <w:rFonts w:ascii="Calibri" w:hAnsi="Calibri" w:cs="Calibri"/>
        </w:rPr>
        <w:t>caught up by the end of the academic year.</w:t>
      </w:r>
      <w:r w:rsidR="002F3818">
        <w:rPr>
          <w:rFonts w:ascii="Calibri" w:hAnsi="Calibri" w:cs="Calibri"/>
        </w:rPr>
        <w:t xml:space="preserve"> </w:t>
      </w:r>
    </w:p>
    <w:p w14:paraId="69BBEB8C" w14:textId="77777777" w:rsidR="00D233CD" w:rsidRDefault="00D233CD" w:rsidP="00124E29">
      <w:pPr>
        <w:autoSpaceDE w:val="0"/>
        <w:autoSpaceDN w:val="0"/>
        <w:adjustRightInd w:val="0"/>
        <w:spacing w:after="0" w:line="240" w:lineRule="auto"/>
        <w:rPr>
          <w:rFonts w:ascii="Calibri" w:hAnsi="Calibri" w:cs="Calibri"/>
        </w:rPr>
      </w:pPr>
    </w:p>
    <w:p w14:paraId="694848C0" w14:textId="77777777" w:rsidR="00124E29" w:rsidRDefault="00124E29" w:rsidP="00124E29">
      <w:pPr>
        <w:autoSpaceDE w:val="0"/>
        <w:autoSpaceDN w:val="0"/>
        <w:adjustRightInd w:val="0"/>
        <w:spacing w:after="0" w:line="240" w:lineRule="auto"/>
        <w:rPr>
          <w:rFonts w:ascii="Calibri" w:hAnsi="Calibri" w:cs="Calibri"/>
        </w:rPr>
      </w:pPr>
      <w:r>
        <w:rPr>
          <w:rFonts w:ascii="Calibri" w:hAnsi="Calibri" w:cs="Calibri"/>
        </w:rPr>
        <w:t>4. Lessons take place during normal class time. Any student wishing to have</w:t>
      </w:r>
      <w:r w:rsidR="00D233CD">
        <w:rPr>
          <w:rFonts w:ascii="Calibri" w:hAnsi="Calibri" w:cs="Calibri"/>
        </w:rPr>
        <w:t xml:space="preserve"> lessons must make every effort </w:t>
      </w:r>
      <w:r>
        <w:rPr>
          <w:rFonts w:ascii="Calibri" w:hAnsi="Calibri" w:cs="Calibri"/>
        </w:rPr>
        <w:t>to catch up with any work missed. It is the student’s own responsibility to do this.</w:t>
      </w:r>
    </w:p>
    <w:p w14:paraId="151BE75D" w14:textId="77777777" w:rsidR="00DA154D" w:rsidRDefault="00DA154D" w:rsidP="00124E29">
      <w:pPr>
        <w:autoSpaceDE w:val="0"/>
        <w:autoSpaceDN w:val="0"/>
        <w:adjustRightInd w:val="0"/>
        <w:spacing w:after="0" w:line="240" w:lineRule="auto"/>
        <w:rPr>
          <w:rFonts w:ascii="Calibri" w:hAnsi="Calibri" w:cs="Calibri"/>
        </w:rPr>
      </w:pPr>
    </w:p>
    <w:p w14:paraId="6A8786B1" w14:textId="77777777" w:rsidR="00124E29" w:rsidRDefault="00C47793" w:rsidP="00124E29">
      <w:pPr>
        <w:autoSpaceDE w:val="0"/>
        <w:autoSpaceDN w:val="0"/>
        <w:adjustRightInd w:val="0"/>
        <w:spacing w:after="0" w:line="240" w:lineRule="auto"/>
        <w:rPr>
          <w:rFonts w:ascii="Calibri" w:hAnsi="Calibri" w:cs="Calibri"/>
        </w:rPr>
      </w:pPr>
      <w:r>
        <w:rPr>
          <w:rFonts w:ascii="Calibri" w:hAnsi="Calibri" w:cs="Calibri"/>
        </w:rPr>
        <w:t xml:space="preserve">5. It is the </w:t>
      </w:r>
      <w:r w:rsidR="00DA154D">
        <w:rPr>
          <w:rFonts w:ascii="Calibri" w:hAnsi="Calibri" w:cs="Calibri"/>
        </w:rPr>
        <w:t xml:space="preserve">responsibility </w:t>
      </w:r>
      <w:r w:rsidR="0082314D">
        <w:rPr>
          <w:rFonts w:ascii="Calibri" w:hAnsi="Calibri" w:cs="Calibri"/>
        </w:rPr>
        <w:t>of</w:t>
      </w:r>
      <w:r>
        <w:rPr>
          <w:rFonts w:ascii="Calibri" w:hAnsi="Calibri" w:cs="Calibri"/>
        </w:rPr>
        <w:t xml:space="preserve"> student</w:t>
      </w:r>
      <w:r w:rsidR="0082314D">
        <w:rPr>
          <w:rFonts w:ascii="Calibri" w:hAnsi="Calibri" w:cs="Calibri"/>
        </w:rPr>
        <w:t>s</w:t>
      </w:r>
      <w:r>
        <w:rPr>
          <w:rFonts w:ascii="Calibri" w:hAnsi="Calibri" w:cs="Calibri"/>
        </w:rPr>
        <w:t xml:space="preserve"> </w:t>
      </w:r>
      <w:r w:rsidR="00DA154D">
        <w:rPr>
          <w:rFonts w:ascii="Calibri" w:hAnsi="Calibri" w:cs="Calibri"/>
        </w:rPr>
        <w:t>to check the timetable</w:t>
      </w:r>
      <w:r>
        <w:rPr>
          <w:rFonts w:ascii="Calibri" w:hAnsi="Calibri" w:cs="Calibri"/>
        </w:rPr>
        <w:t>s</w:t>
      </w:r>
      <w:r w:rsidR="00DA154D">
        <w:rPr>
          <w:rFonts w:ascii="Calibri" w:hAnsi="Calibri" w:cs="Calibri"/>
        </w:rPr>
        <w:t xml:space="preserve"> on the Music Department noticeboard</w:t>
      </w:r>
      <w:r>
        <w:rPr>
          <w:rFonts w:ascii="Calibri" w:hAnsi="Calibri" w:cs="Calibri"/>
        </w:rPr>
        <w:t xml:space="preserve"> </w:t>
      </w:r>
      <w:r w:rsidR="002006D2">
        <w:rPr>
          <w:rFonts w:ascii="Calibri" w:hAnsi="Calibri" w:cs="Calibri"/>
        </w:rPr>
        <w:t xml:space="preserve">each </w:t>
      </w:r>
      <w:r>
        <w:rPr>
          <w:rFonts w:ascii="Calibri" w:hAnsi="Calibri" w:cs="Calibri"/>
        </w:rPr>
        <w:t xml:space="preserve">week so </w:t>
      </w:r>
      <w:r w:rsidR="00770E13">
        <w:rPr>
          <w:rFonts w:ascii="Calibri" w:hAnsi="Calibri" w:cs="Calibri"/>
        </w:rPr>
        <w:t xml:space="preserve">that </w:t>
      </w:r>
      <w:r>
        <w:rPr>
          <w:rFonts w:ascii="Calibri" w:hAnsi="Calibri" w:cs="Calibri"/>
        </w:rPr>
        <w:t xml:space="preserve">he/she can attend lessons at the correct time.  </w:t>
      </w:r>
      <w:r w:rsidR="002F3818">
        <w:rPr>
          <w:rFonts w:ascii="Calibri" w:hAnsi="Calibri" w:cs="Calibri"/>
        </w:rPr>
        <w:t>Where possible, Montsaye Academy will upload timetables to the Academy website and send text messages home regarding any changes to the timetable.</w:t>
      </w:r>
      <w:r w:rsidR="006D0816">
        <w:rPr>
          <w:rFonts w:ascii="Calibri" w:hAnsi="Calibri" w:cs="Calibri"/>
        </w:rPr>
        <w:t xml:space="preserve"> </w:t>
      </w:r>
      <w:r w:rsidR="00124E29">
        <w:rPr>
          <w:rFonts w:ascii="Calibri" w:hAnsi="Calibri" w:cs="Calibri"/>
        </w:rPr>
        <w:t>Any casual absence by students will be charged at the normal rate. Forgetfulne</w:t>
      </w:r>
      <w:r w:rsidR="00D233CD">
        <w:rPr>
          <w:rFonts w:ascii="Calibri" w:hAnsi="Calibri" w:cs="Calibri"/>
        </w:rPr>
        <w:t xml:space="preserve">ss and failure to attend </w:t>
      </w:r>
      <w:r w:rsidR="00124E29">
        <w:rPr>
          <w:rFonts w:ascii="Calibri" w:hAnsi="Calibri" w:cs="Calibri"/>
        </w:rPr>
        <w:t>due to occasional illness will still be charged at the normal rate as cos</w:t>
      </w:r>
      <w:r w:rsidR="00D233CD">
        <w:rPr>
          <w:rFonts w:ascii="Calibri" w:hAnsi="Calibri" w:cs="Calibri"/>
        </w:rPr>
        <w:t>ts are still incurred by the Academy</w:t>
      </w:r>
      <w:r w:rsidR="00124E29">
        <w:rPr>
          <w:rFonts w:ascii="Calibri" w:hAnsi="Calibri" w:cs="Calibri"/>
        </w:rPr>
        <w:t>.</w:t>
      </w:r>
    </w:p>
    <w:p w14:paraId="6C471F12" w14:textId="77777777" w:rsidR="006D0816" w:rsidRDefault="006D0816" w:rsidP="00124E29">
      <w:pPr>
        <w:autoSpaceDE w:val="0"/>
        <w:autoSpaceDN w:val="0"/>
        <w:adjustRightInd w:val="0"/>
        <w:spacing w:after="0" w:line="240" w:lineRule="auto"/>
        <w:rPr>
          <w:rFonts w:ascii="Calibri" w:hAnsi="Calibri" w:cs="Calibri"/>
        </w:rPr>
      </w:pPr>
    </w:p>
    <w:p w14:paraId="7F7FEF85" w14:textId="77777777" w:rsidR="00124E29" w:rsidRDefault="006D0816" w:rsidP="00124E29">
      <w:pPr>
        <w:autoSpaceDE w:val="0"/>
        <w:autoSpaceDN w:val="0"/>
        <w:adjustRightInd w:val="0"/>
        <w:spacing w:after="0" w:line="240" w:lineRule="auto"/>
        <w:rPr>
          <w:rFonts w:ascii="Calibri" w:hAnsi="Calibri" w:cs="Calibri"/>
        </w:rPr>
      </w:pPr>
      <w:r>
        <w:rPr>
          <w:rFonts w:ascii="Calibri" w:hAnsi="Calibri" w:cs="Calibri"/>
        </w:rPr>
        <w:t>6</w:t>
      </w:r>
      <w:r w:rsidR="00124E29">
        <w:rPr>
          <w:rFonts w:ascii="Calibri" w:hAnsi="Calibri" w:cs="Calibri"/>
        </w:rPr>
        <w:t xml:space="preserve">. </w:t>
      </w:r>
      <w:r w:rsidR="00D233CD">
        <w:rPr>
          <w:rFonts w:ascii="Calibri" w:hAnsi="Calibri" w:cs="Calibri"/>
        </w:rPr>
        <w:t>Montsaye Academy</w:t>
      </w:r>
      <w:r w:rsidR="00124E29">
        <w:rPr>
          <w:rFonts w:ascii="Calibri" w:hAnsi="Calibri" w:cs="Calibri"/>
        </w:rPr>
        <w:t xml:space="preserve"> </w:t>
      </w:r>
      <w:r w:rsidR="002F3818">
        <w:rPr>
          <w:rFonts w:ascii="Calibri" w:hAnsi="Calibri" w:cs="Calibri"/>
        </w:rPr>
        <w:t>will aim to provide</w:t>
      </w:r>
      <w:r w:rsidR="00124E29">
        <w:rPr>
          <w:rFonts w:ascii="Calibri" w:hAnsi="Calibri" w:cs="Calibri"/>
        </w:rPr>
        <w:t xml:space="preserve"> instruments</w:t>
      </w:r>
      <w:r w:rsidR="002F3818">
        <w:rPr>
          <w:rFonts w:ascii="Calibri" w:hAnsi="Calibri" w:cs="Calibri"/>
        </w:rPr>
        <w:t xml:space="preserve"> if necessary for the following lessons: violin/cello, woodwind, brass.</w:t>
      </w:r>
      <w:r w:rsidR="00D233CD">
        <w:rPr>
          <w:rFonts w:ascii="Calibri" w:hAnsi="Calibri" w:cs="Calibri"/>
        </w:rPr>
        <w:t xml:space="preserve"> </w:t>
      </w:r>
      <w:r w:rsidR="00124E29">
        <w:rPr>
          <w:rFonts w:ascii="Calibri" w:hAnsi="Calibri" w:cs="Calibri"/>
        </w:rPr>
        <w:t>If your son/d</w:t>
      </w:r>
      <w:r w:rsidR="00D233CD">
        <w:rPr>
          <w:rFonts w:ascii="Calibri" w:hAnsi="Calibri" w:cs="Calibri"/>
        </w:rPr>
        <w:t xml:space="preserve">aughter is loaned an instrument </w:t>
      </w:r>
      <w:r w:rsidR="00124E29">
        <w:rPr>
          <w:rFonts w:ascii="Calibri" w:hAnsi="Calibri" w:cs="Calibri"/>
        </w:rPr>
        <w:t>for the period of the lessons</w:t>
      </w:r>
      <w:r w:rsidR="003F26C2">
        <w:rPr>
          <w:rFonts w:ascii="Calibri" w:hAnsi="Calibri" w:cs="Calibri"/>
        </w:rPr>
        <w:t>,</w:t>
      </w:r>
      <w:r w:rsidR="00124E29">
        <w:rPr>
          <w:rFonts w:ascii="Calibri" w:hAnsi="Calibri" w:cs="Calibri"/>
        </w:rPr>
        <w:t xml:space="preserve"> you will</w:t>
      </w:r>
      <w:r w:rsidR="00672B12">
        <w:rPr>
          <w:rFonts w:ascii="Calibri" w:hAnsi="Calibri" w:cs="Calibri"/>
        </w:rPr>
        <w:t xml:space="preserve"> be legally responsible for it and should arrange insurance.</w:t>
      </w:r>
      <w:r w:rsidR="00124E29">
        <w:rPr>
          <w:rFonts w:ascii="Calibri" w:hAnsi="Calibri" w:cs="Calibri"/>
        </w:rPr>
        <w:t xml:space="preserve"> </w:t>
      </w:r>
    </w:p>
    <w:p w14:paraId="6A14B66D" w14:textId="77777777" w:rsidR="00D233CD" w:rsidRDefault="00D233CD" w:rsidP="00124E29">
      <w:pPr>
        <w:autoSpaceDE w:val="0"/>
        <w:autoSpaceDN w:val="0"/>
        <w:adjustRightInd w:val="0"/>
        <w:spacing w:after="0" w:line="240" w:lineRule="auto"/>
        <w:rPr>
          <w:rFonts w:ascii="Calibri" w:hAnsi="Calibri" w:cs="Calibri"/>
        </w:rPr>
      </w:pPr>
    </w:p>
    <w:p w14:paraId="37A77034" w14:textId="77777777" w:rsidR="00AD64A4" w:rsidRDefault="006D0816" w:rsidP="00AD64A4">
      <w:pPr>
        <w:autoSpaceDE w:val="0"/>
        <w:autoSpaceDN w:val="0"/>
        <w:adjustRightInd w:val="0"/>
        <w:spacing w:after="0" w:line="240" w:lineRule="auto"/>
        <w:rPr>
          <w:rFonts w:ascii="Calibri" w:hAnsi="Calibri" w:cs="Calibri"/>
        </w:rPr>
      </w:pPr>
      <w:r>
        <w:rPr>
          <w:rFonts w:ascii="Calibri" w:hAnsi="Calibri" w:cs="Calibri"/>
        </w:rPr>
        <w:t>7</w:t>
      </w:r>
      <w:r w:rsidR="00124E29">
        <w:rPr>
          <w:rFonts w:ascii="Calibri" w:hAnsi="Calibri" w:cs="Calibri"/>
        </w:rPr>
        <w:t xml:space="preserve">. Students will be </w:t>
      </w:r>
      <w:r w:rsidR="00D233CD">
        <w:rPr>
          <w:rFonts w:ascii="Calibri" w:hAnsi="Calibri" w:cs="Calibri"/>
        </w:rPr>
        <w:t>expected</w:t>
      </w:r>
      <w:r w:rsidR="00124E29">
        <w:rPr>
          <w:rFonts w:ascii="Calibri" w:hAnsi="Calibri" w:cs="Calibri"/>
        </w:rPr>
        <w:t xml:space="preserve"> to provide their own music books. These</w:t>
      </w:r>
      <w:r w:rsidR="00062A35">
        <w:rPr>
          <w:rFonts w:ascii="Calibri" w:hAnsi="Calibri" w:cs="Calibri"/>
        </w:rPr>
        <w:t xml:space="preserve"> books will be specified by the </w:t>
      </w:r>
      <w:r w:rsidR="00124E29">
        <w:rPr>
          <w:rFonts w:ascii="Calibri" w:hAnsi="Calibri" w:cs="Calibri"/>
        </w:rPr>
        <w:t xml:space="preserve">member </w:t>
      </w:r>
      <w:r w:rsidR="00672B12">
        <w:rPr>
          <w:rFonts w:ascii="Calibri" w:hAnsi="Calibri" w:cs="Calibri"/>
        </w:rPr>
        <w:t xml:space="preserve">of staff providing the lessons. Replacement reeds or strings and other consumables (eg: rosin or valve oil) are also the responsibility of the student. </w:t>
      </w:r>
    </w:p>
    <w:p w14:paraId="2D88575B" w14:textId="77777777" w:rsidR="00AD64A4" w:rsidRDefault="00AD64A4" w:rsidP="00AD64A4">
      <w:pPr>
        <w:autoSpaceDE w:val="0"/>
        <w:autoSpaceDN w:val="0"/>
        <w:adjustRightInd w:val="0"/>
        <w:spacing w:after="0" w:line="240" w:lineRule="auto"/>
        <w:rPr>
          <w:rFonts w:ascii="Calibri" w:hAnsi="Calibri" w:cs="Calibri"/>
        </w:rPr>
      </w:pPr>
    </w:p>
    <w:p w14:paraId="628BF714" w14:textId="77777777" w:rsidR="00AD64A4" w:rsidRPr="00672B12" w:rsidRDefault="006D0816" w:rsidP="002F3818">
      <w:pPr>
        <w:autoSpaceDE w:val="0"/>
        <w:autoSpaceDN w:val="0"/>
        <w:adjustRightInd w:val="0"/>
        <w:spacing w:after="0" w:line="240" w:lineRule="auto"/>
        <w:rPr>
          <w:rFonts w:cstheme="minorHAnsi"/>
        </w:rPr>
      </w:pPr>
      <w:r>
        <w:rPr>
          <w:rFonts w:ascii="Calibri" w:hAnsi="Calibri" w:cs="Calibri"/>
        </w:rPr>
        <w:t>8</w:t>
      </w:r>
      <w:r w:rsidR="00AD64A4">
        <w:rPr>
          <w:rFonts w:ascii="Calibri" w:hAnsi="Calibri" w:cs="Calibri"/>
        </w:rPr>
        <w:t xml:space="preserve">. </w:t>
      </w:r>
      <w:r w:rsidR="00AD64A4" w:rsidRPr="003F26C2">
        <w:rPr>
          <w:rFonts w:cstheme="minorHAnsi"/>
        </w:rPr>
        <w:t>All payments need to be directed to Montsaye Academy Finance Office.  The preferred</w:t>
      </w:r>
      <w:r w:rsidR="002F3818">
        <w:rPr>
          <w:rFonts w:cstheme="minorHAnsi"/>
        </w:rPr>
        <w:t xml:space="preserve"> method of payment is via monthly direct debit.</w:t>
      </w:r>
      <w:r w:rsidR="00AD64A4" w:rsidRPr="003F26C2">
        <w:rPr>
          <w:rStyle w:val="Hyperlink"/>
          <w:rFonts w:cstheme="minorHAnsi"/>
          <w:color w:val="000000" w:themeColor="text1"/>
          <w:u w:val="none"/>
        </w:rPr>
        <w:t xml:space="preserve"> We also ac</w:t>
      </w:r>
      <w:r w:rsidR="002F3818">
        <w:rPr>
          <w:rStyle w:val="Hyperlink"/>
          <w:rFonts w:cstheme="minorHAnsi"/>
          <w:color w:val="000000" w:themeColor="text1"/>
          <w:u w:val="none"/>
        </w:rPr>
        <w:t>cep</w:t>
      </w:r>
      <w:r w:rsidR="00921EDC">
        <w:rPr>
          <w:rStyle w:val="Hyperlink"/>
          <w:rFonts w:cstheme="minorHAnsi"/>
          <w:color w:val="000000" w:themeColor="text1"/>
          <w:u w:val="none"/>
        </w:rPr>
        <w:t>t payment by cash and cheque</w:t>
      </w:r>
      <w:r w:rsidR="00921EDC" w:rsidRPr="00921EDC">
        <w:rPr>
          <w:rStyle w:val="Hyperlink"/>
          <w:rFonts w:cstheme="minorHAnsi"/>
          <w:color w:val="auto"/>
          <w:u w:val="none"/>
        </w:rPr>
        <w:t xml:space="preserve">. </w:t>
      </w:r>
      <w:r w:rsidR="00672B12">
        <w:rPr>
          <w:rStyle w:val="Hyperlink"/>
          <w:rFonts w:cstheme="minorHAnsi"/>
          <w:color w:val="auto"/>
          <w:u w:val="none"/>
        </w:rPr>
        <w:t>Non-direct debit p</w:t>
      </w:r>
      <w:r w:rsidR="00921EDC">
        <w:rPr>
          <w:rStyle w:val="Hyperlink"/>
          <w:rFonts w:cstheme="minorHAnsi"/>
          <w:color w:val="auto"/>
          <w:u w:val="none"/>
        </w:rPr>
        <w:t>ayments MUST be yearly</w:t>
      </w:r>
      <w:r w:rsidR="00672B12">
        <w:rPr>
          <w:rStyle w:val="Hyperlink"/>
          <w:rFonts w:cstheme="minorHAnsi"/>
          <w:color w:val="auto"/>
          <w:u w:val="none"/>
        </w:rPr>
        <w:t xml:space="preserve"> in advance. Part payment in cash, by cheque or online cannot be accepted. </w:t>
      </w:r>
      <w:r>
        <w:rPr>
          <w:rStyle w:val="Hyperlink"/>
          <w:rFonts w:cstheme="minorHAnsi"/>
          <w:color w:val="auto"/>
          <w:u w:val="none"/>
        </w:rPr>
        <w:t xml:space="preserve">Direct debit payments, returned by the bank, will incur </w:t>
      </w:r>
      <w:r w:rsidR="001779D1">
        <w:rPr>
          <w:rStyle w:val="Hyperlink"/>
          <w:rFonts w:cstheme="minorHAnsi"/>
          <w:color w:val="auto"/>
          <w:u w:val="none"/>
        </w:rPr>
        <w:t>an additional fee of</w:t>
      </w:r>
      <w:r w:rsidR="00FA6B35">
        <w:rPr>
          <w:rStyle w:val="Hyperlink"/>
          <w:rFonts w:cstheme="minorHAnsi"/>
          <w:color w:val="auto"/>
          <w:u w:val="none"/>
        </w:rPr>
        <w:t xml:space="preserve"> £12</w:t>
      </w:r>
      <w:r>
        <w:rPr>
          <w:rStyle w:val="Hyperlink"/>
          <w:rFonts w:cstheme="minorHAnsi"/>
          <w:color w:val="auto"/>
          <w:u w:val="none"/>
        </w:rPr>
        <w:t xml:space="preserve"> per event.</w:t>
      </w:r>
    </w:p>
    <w:p w14:paraId="2E929CDF" w14:textId="77777777" w:rsidR="00D233CD" w:rsidRDefault="00D233CD" w:rsidP="00124E29">
      <w:pPr>
        <w:autoSpaceDE w:val="0"/>
        <w:autoSpaceDN w:val="0"/>
        <w:adjustRightInd w:val="0"/>
        <w:spacing w:after="0" w:line="240" w:lineRule="auto"/>
        <w:rPr>
          <w:rFonts w:ascii="Calibri" w:hAnsi="Calibri" w:cs="Calibri"/>
        </w:rPr>
      </w:pPr>
    </w:p>
    <w:p w14:paraId="4998F259" w14:textId="77777777" w:rsidR="00BF50FD" w:rsidRDefault="00D233CD" w:rsidP="00124E29">
      <w:pPr>
        <w:autoSpaceDE w:val="0"/>
        <w:autoSpaceDN w:val="0"/>
        <w:adjustRightInd w:val="0"/>
        <w:spacing w:after="0" w:line="240" w:lineRule="auto"/>
        <w:rPr>
          <w:rFonts w:ascii="Calibri" w:hAnsi="Calibri" w:cs="Calibri"/>
        </w:rPr>
      </w:pPr>
      <w:r w:rsidRPr="00BF50FD">
        <w:rPr>
          <w:rFonts w:ascii="Calibri" w:hAnsi="Calibri" w:cs="Calibri"/>
          <w:b/>
        </w:rPr>
        <w:t>For students who may receive fully subsidised lessons</w:t>
      </w:r>
      <w:r w:rsidR="00BF50FD">
        <w:rPr>
          <w:rFonts w:ascii="Calibri" w:hAnsi="Calibri" w:cs="Calibri"/>
        </w:rPr>
        <w:t>:</w:t>
      </w:r>
    </w:p>
    <w:p w14:paraId="0B962A49" w14:textId="77777777" w:rsidR="00BF50FD" w:rsidRPr="00DA154D" w:rsidRDefault="00BF50FD" w:rsidP="00124E29">
      <w:pPr>
        <w:autoSpaceDE w:val="0"/>
        <w:autoSpaceDN w:val="0"/>
        <w:adjustRightInd w:val="0"/>
        <w:spacing w:after="0" w:line="240" w:lineRule="auto"/>
        <w:rPr>
          <w:rFonts w:ascii="Calibri" w:hAnsi="Calibri" w:cs="Calibri"/>
          <w:sz w:val="10"/>
          <w:szCs w:val="10"/>
        </w:rPr>
      </w:pPr>
    </w:p>
    <w:p w14:paraId="1AE0DFDB" w14:textId="77777777" w:rsidR="00124E29" w:rsidRPr="00921EDC" w:rsidRDefault="00BF50FD" w:rsidP="00124E29">
      <w:pPr>
        <w:autoSpaceDE w:val="0"/>
        <w:autoSpaceDN w:val="0"/>
        <w:adjustRightInd w:val="0"/>
        <w:spacing w:after="0" w:line="240" w:lineRule="auto"/>
        <w:rPr>
          <w:rFonts w:ascii="Calibri" w:hAnsi="Calibri" w:cs="Calibri"/>
          <w:sz w:val="20"/>
          <w:szCs w:val="20"/>
        </w:rPr>
      </w:pPr>
      <w:r w:rsidRPr="00921EDC">
        <w:rPr>
          <w:rFonts w:ascii="Calibri" w:hAnsi="Calibri" w:cs="Calibri"/>
          <w:sz w:val="20"/>
          <w:szCs w:val="20"/>
        </w:rPr>
        <w:t xml:space="preserve">a) </w:t>
      </w:r>
      <w:r w:rsidR="00124E29" w:rsidRPr="00921EDC">
        <w:rPr>
          <w:rFonts w:ascii="Calibri" w:hAnsi="Calibri" w:cs="Calibri"/>
          <w:sz w:val="20"/>
          <w:szCs w:val="20"/>
        </w:rPr>
        <w:t>Failure to attend lessons on a consistent basis may result in the withdr</w:t>
      </w:r>
      <w:r w:rsidR="00D233CD" w:rsidRPr="00921EDC">
        <w:rPr>
          <w:rFonts w:ascii="Calibri" w:hAnsi="Calibri" w:cs="Calibri"/>
          <w:sz w:val="20"/>
          <w:szCs w:val="20"/>
        </w:rPr>
        <w:t xml:space="preserve">awal of the offer of lessons. </w:t>
      </w:r>
    </w:p>
    <w:p w14:paraId="3FF883EA" w14:textId="77777777" w:rsidR="00D233CD" w:rsidRPr="00921EDC" w:rsidRDefault="00D233CD" w:rsidP="00124E29">
      <w:pPr>
        <w:autoSpaceDE w:val="0"/>
        <w:autoSpaceDN w:val="0"/>
        <w:adjustRightInd w:val="0"/>
        <w:spacing w:after="0" w:line="240" w:lineRule="auto"/>
        <w:rPr>
          <w:rFonts w:ascii="Calibri" w:hAnsi="Calibri" w:cs="Calibri"/>
          <w:sz w:val="20"/>
          <w:szCs w:val="20"/>
        </w:rPr>
      </w:pPr>
    </w:p>
    <w:p w14:paraId="3BE97A0E" w14:textId="77777777" w:rsidR="00CC5A41" w:rsidRPr="00921EDC" w:rsidRDefault="00BF50FD">
      <w:pPr>
        <w:rPr>
          <w:sz w:val="20"/>
          <w:szCs w:val="20"/>
        </w:rPr>
      </w:pPr>
      <w:r w:rsidRPr="00921EDC">
        <w:rPr>
          <w:sz w:val="20"/>
          <w:szCs w:val="20"/>
        </w:rPr>
        <w:t xml:space="preserve">b) Only one set of lessons is fully subsidised. </w:t>
      </w:r>
    </w:p>
    <w:p w14:paraId="06FC40F5" w14:textId="77777777" w:rsidR="00BF50FD" w:rsidRPr="00921EDC" w:rsidRDefault="00BF50FD">
      <w:pPr>
        <w:rPr>
          <w:sz w:val="20"/>
          <w:szCs w:val="20"/>
        </w:rPr>
      </w:pPr>
      <w:r w:rsidRPr="00921EDC">
        <w:rPr>
          <w:sz w:val="20"/>
          <w:szCs w:val="20"/>
        </w:rPr>
        <w:t>c) Students receiving a fully subsi</w:t>
      </w:r>
      <w:r w:rsidR="00BC0A8C" w:rsidRPr="00921EDC">
        <w:rPr>
          <w:sz w:val="20"/>
          <w:szCs w:val="20"/>
        </w:rPr>
        <w:t>dised lesson MUST</w:t>
      </w:r>
      <w:r w:rsidRPr="00921EDC">
        <w:rPr>
          <w:sz w:val="20"/>
          <w:szCs w:val="20"/>
        </w:rPr>
        <w:t xml:space="preserve"> attend at least one extra-curricular music activity per week. A current extra-curricular timetable can be found on the school website.</w:t>
      </w:r>
    </w:p>
    <w:p w14:paraId="1654B0A0" w14:textId="77777777" w:rsidR="00510883" w:rsidRPr="00510883" w:rsidRDefault="00CC5A41" w:rsidP="00510883">
      <w:pPr>
        <w:rPr>
          <w:sz w:val="20"/>
          <w:szCs w:val="20"/>
        </w:rPr>
      </w:pPr>
      <w:r w:rsidRPr="00921EDC">
        <w:rPr>
          <w:sz w:val="20"/>
          <w:szCs w:val="20"/>
        </w:rPr>
        <w:t>d) If FSM eligibility is removed during the academic year, the lessons will become chargeable. In certain circumstances, at the discretion of the Business Manager, an alter</w:t>
      </w:r>
      <w:r w:rsidR="00510883">
        <w:rPr>
          <w:sz w:val="20"/>
          <w:szCs w:val="20"/>
        </w:rPr>
        <w:t>native arrangement can be made.</w:t>
      </w:r>
    </w:p>
    <w:p w14:paraId="4A08B7C0" w14:textId="77777777" w:rsidR="00510883" w:rsidRDefault="00510883" w:rsidP="00DF36E8">
      <w:pPr>
        <w:jc w:val="center"/>
      </w:pPr>
    </w:p>
    <w:p w14:paraId="4B7E217B" w14:textId="77777777" w:rsidR="00732837" w:rsidRPr="00DF36E8" w:rsidRDefault="00732837" w:rsidP="00DF36E8">
      <w:pPr>
        <w:jc w:val="center"/>
        <w:rPr>
          <w:b/>
          <w:sz w:val="28"/>
        </w:rPr>
      </w:pPr>
      <w:r w:rsidRPr="00062A35">
        <w:rPr>
          <w:b/>
          <w:sz w:val="28"/>
        </w:rPr>
        <w:lastRenderedPageBreak/>
        <w:t>Instrumental Contract – Contract</w:t>
      </w:r>
    </w:p>
    <w:tbl>
      <w:tblPr>
        <w:tblStyle w:val="TableGrid"/>
        <w:tblW w:w="10206" w:type="dxa"/>
        <w:tblInd w:w="-572" w:type="dxa"/>
        <w:tblLook w:val="04A0" w:firstRow="1" w:lastRow="0" w:firstColumn="1" w:lastColumn="0" w:noHBand="0" w:noVBand="1"/>
      </w:tblPr>
      <w:tblGrid>
        <w:gridCol w:w="3261"/>
        <w:gridCol w:w="6945"/>
      </w:tblGrid>
      <w:tr w:rsidR="00732837" w14:paraId="024B8B35" w14:textId="77777777" w:rsidTr="00D43D03">
        <w:tc>
          <w:tcPr>
            <w:tcW w:w="3261" w:type="dxa"/>
            <w:shd w:val="clear" w:color="auto" w:fill="D9D9D9" w:themeFill="background1" w:themeFillShade="D9"/>
          </w:tcPr>
          <w:p w14:paraId="40D758A1" w14:textId="77777777" w:rsidR="00732837" w:rsidRDefault="00732837" w:rsidP="00732837">
            <w:r w:rsidRPr="00D43D03">
              <w:rPr>
                <w:b/>
                <w:sz w:val="32"/>
              </w:rPr>
              <w:t>Student Name</w:t>
            </w:r>
            <w:r w:rsidR="00D43D03">
              <w:rPr>
                <w:sz w:val="32"/>
              </w:rPr>
              <w:t>:</w:t>
            </w:r>
          </w:p>
        </w:tc>
        <w:tc>
          <w:tcPr>
            <w:tcW w:w="6945" w:type="dxa"/>
          </w:tcPr>
          <w:p w14:paraId="206FF660" w14:textId="06D32989" w:rsidR="00732837" w:rsidRDefault="00732837" w:rsidP="00732837"/>
        </w:tc>
      </w:tr>
      <w:tr w:rsidR="00062A35" w14:paraId="60A67634" w14:textId="77777777" w:rsidTr="00D43D03">
        <w:tc>
          <w:tcPr>
            <w:tcW w:w="3261" w:type="dxa"/>
            <w:shd w:val="clear" w:color="auto" w:fill="D9D9D9" w:themeFill="background1" w:themeFillShade="D9"/>
          </w:tcPr>
          <w:p w14:paraId="27282AED" w14:textId="458BF81C" w:rsidR="00062A35" w:rsidRPr="006A45BB" w:rsidRDefault="00DF36E8" w:rsidP="00732837">
            <w:pPr>
              <w:rPr>
                <w:sz w:val="32"/>
              </w:rPr>
            </w:pPr>
            <w:r w:rsidRPr="00D43D03">
              <w:rPr>
                <w:b/>
                <w:sz w:val="32"/>
              </w:rPr>
              <w:t>Year G</w:t>
            </w:r>
            <w:r w:rsidR="005B3522">
              <w:rPr>
                <w:b/>
                <w:sz w:val="32"/>
              </w:rPr>
              <w:t>roup 202</w:t>
            </w:r>
            <w:r w:rsidR="00D041D3">
              <w:rPr>
                <w:b/>
                <w:sz w:val="32"/>
              </w:rPr>
              <w:t>5</w:t>
            </w:r>
            <w:r w:rsidR="005B3522">
              <w:rPr>
                <w:b/>
                <w:sz w:val="32"/>
              </w:rPr>
              <w:t>-2</w:t>
            </w:r>
            <w:r w:rsidR="00D041D3">
              <w:rPr>
                <w:b/>
                <w:sz w:val="32"/>
              </w:rPr>
              <w:t>6</w:t>
            </w:r>
            <w:r w:rsidR="00D43D03">
              <w:rPr>
                <w:sz w:val="32"/>
              </w:rPr>
              <w:t>:</w:t>
            </w:r>
          </w:p>
        </w:tc>
        <w:tc>
          <w:tcPr>
            <w:tcW w:w="6945" w:type="dxa"/>
          </w:tcPr>
          <w:p w14:paraId="4B038231" w14:textId="77777777" w:rsidR="00062A35" w:rsidRDefault="00062A35" w:rsidP="00732837"/>
        </w:tc>
      </w:tr>
      <w:tr w:rsidR="00732837" w14:paraId="76B9A28A" w14:textId="77777777" w:rsidTr="00D43D03">
        <w:tc>
          <w:tcPr>
            <w:tcW w:w="3261" w:type="dxa"/>
            <w:shd w:val="clear" w:color="auto" w:fill="D9D9D9" w:themeFill="background1" w:themeFillShade="D9"/>
          </w:tcPr>
          <w:p w14:paraId="6D119203" w14:textId="77777777" w:rsidR="00732837" w:rsidRPr="00D43D03" w:rsidRDefault="00732837" w:rsidP="00732837">
            <w:pPr>
              <w:rPr>
                <w:b/>
              </w:rPr>
            </w:pPr>
            <w:r w:rsidRPr="00D43D03">
              <w:rPr>
                <w:b/>
                <w:sz w:val="32"/>
              </w:rPr>
              <w:t>Chosen Instrument/s</w:t>
            </w:r>
            <w:r w:rsidR="00D43D03" w:rsidRPr="00D43D03">
              <w:rPr>
                <w:b/>
                <w:sz w:val="32"/>
              </w:rPr>
              <w:t>:</w:t>
            </w:r>
          </w:p>
        </w:tc>
        <w:tc>
          <w:tcPr>
            <w:tcW w:w="6945" w:type="dxa"/>
          </w:tcPr>
          <w:p w14:paraId="561B7739" w14:textId="77777777" w:rsidR="00732837" w:rsidRDefault="00732837" w:rsidP="00732837"/>
        </w:tc>
      </w:tr>
      <w:tr w:rsidR="00732837" w14:paraId="18D1B993" w14:textId="77777777" w:rsidTr="00D43D03">
        <w:tc>
          <w:tcPr>
            <w:tcW w:w="10206" w:type="dxa"/>
            <w:gridSpan w:val="2"/>
            <w:shd w:val="clear" w:color="auto" w:fill="D9D9D9" w:themeFill="background1" w:themeFillShade="D9"/>
          </w:tcPr>
          <w:p w14:paraId="4A9D8A5C" w14:textId="77777777" w:rsidR="00732837" w:rsidRPr="00D43D03" w:rsidRDefault="00732837" w:rsidP="00732837">
            <w:pPr>
              <w:rPr>
                <w:b/>
              </w:rPr>
            </w:pPr>
            <w:r w:rsidRPr="00D43D03">
              <w:rPr>
                <w:b/>
                <w:sz w:val="32"/>
              </w:rPr>
              <w:t>Parent/Guardian Email Address for notification of non-attendance</w:t>
            </w:r>
            <w:r w:rsidR="00D43D03" w:rsidRPr="00D43D03">
              <w:rPr>
                <w:b/>
                <w:sz w:val="32"/>
              </w:rPr>
              <w:t>:</w:t>
            </w:r>
          </w:p>
        </w:tc>
      </w:tr>
      <w:tr w:rsidR="006A45BB" w14:paraId="7A3F5E88" w14:textId="77777777" w:rsidTr="00062A35">
        <w:tc>
          <w:tcPr>
            <w:tcW w:w="10206" w:type="dxa"/>
            <w:gridSpan w:val="2"/>
          </w:tcPr>
          <w:p w14:paraId="40C90130" w14:textId="77777777" w:rsidR="006A45BB" w:rsidRPr="006A45BB" w:rsidRDefault="006A45BB" w:rsidP="00732837">
            <w:pPr>
              <w:rPr>
                <w:sz w:val="46"/>
              </w:rPr>
            </w:pPr>
          </w:p>
        </w:tc>
      </w:tr>
    </w:tbl>
    <w:p w14:paraId="6C1A8E46" w14:textId="77777777" w:rsidR="00732837" w:rsidRDefault="00732837" w:rsidP="00732837"/>
    <w:tbl>
      <w:tblPr>
        <w:tblStyle w:val="TableGrid"/>
        <w:tblW w:w="10206" w:type="dxa"/>
        <w:tblInd w:w="-572" w:type="dxa"/>
        <w:tblLook w:val="04A0" w:firstRow="1" w:lastRow="0" w:firstColumn="1" w:lastColumn="0" w:noHBand="0" w:noVBand="1"/>
      </w:tblPr>
      <w:tblGrid>
        <w:gridCol w:w="9072"/>
        <w:gridCol w:w="1134"/>
      </w:tblGrid>
      <w:tr w:rsidR="006A45BB" w14:paraId="5CA602B3" w14:textId="77777777" w:rsidTr="63C43959">
        <w:tc>
          <w:tcPr>
            <w:tcW w:w="10206" w:type="dxa"/>
            <w:gridSpan w:val="2"/>
            <w:shd w:val="clear" w:color="auto" w:fill="D9D9D9" w:themeFill="background1" w:themeFillShade="D9"/>
          </w:tcPr>
          <w:p w14:paraId="628FE863" w14:textId="77777777" w:rsidR="00DD591D" w:rsidRDefault="006A45BB" w:rsidP="006A45BB">
            <w:pPr>
              <w:rPr>
                <w:b/>
                <w:sz w:val="32"/>
              </w:rPr>
            </w:pPr>
            <w:r w:rsidRPr="00D43D03">
              <w:rPr>
                <w:b/>
                <w:sz w:val="32"/>
              </w:rPr>
              <w:t xml:space="preserve">I would like my son/daughter to receive instrumental tuition at </w:t>
            </w:r>
          </w:p>
          <w:p w14:paraId="51D111D5" w14:textId="494120B0" w:rsidR="006A45BB" w:rsidRPr="00DD591D" w:rsidRDefault="006A45BB" w:rsidP="006A45BB">
            <w:pPr>
              <w:rPr>
                <w:b/>
                <w:sz w:val="32"/>
              </w:rPr>
            </w:pPr>
            <w:r w:rsidRPr="00D43D03">
              <w:rPr>
                <w:b/>
                <w:sz w:val="32"/>
              </w:rPr>
              <w:t>Montsaye Academy as indicated:</w:t>
            </w:r>
          </w:p>
        </w:tc>
      </w:tr>
      <w:tr w:rsidR="006A45BB" w14:paraId="5D7CAB98" w14:textId="77777777" w:rsidTr="63C43959">
        <w:tc>
          <w:tcPr>
            <w:tcW w:w="9072" w:type="dxa"/>
          </w:tcPr>
          <w:p w14:paraId="67C28390" w14:textId="2786D161" w:rsidR="006A45BB" w:rsidRDefault="006A45BB" w:rsidP="006A45BB">
            <w:pPr>
              <w:autoSpaceDE w:val="0"/>
              <w:autoSpaceDN w:val="0"/>
              <w:adjustRightInd w:val="0"/>
              <w:rPr>
                <w:rFonts w:cstheme="minorHAnsi"/>
              </w:rPr>
            </w:pPr>
            <w:r w:rsidRPr="00C7391A">
              <w:rPr>
                <w:rFonts w:cstheme="minorHAnsi"/>
              </w:rPr>
              <w:t>I would like my son/daughter to receive individua</w:t>
            </w:r>
            <w:r w:rsidR="00324199">
              <w:rPr>
                <w:rFonts w:cstheme="minorHAnsi"/>
              </w:rPr>
              <w:t>l 30 minute instrumental lessons.</w:t>
            </w:r>
            <w:r w:rsidR="00F507F1">
              <w:rPr>
                <w:rFonts w:cstheme="minorHAnsi"/>
              </w:rPr>
              <w:t xml:space="preserve"> (£</w:t>
            </w:r>
            <w:r w:rsidR="00F31D43">
              <w:rPr>
                <w:rFonts w:cstheme="minorHAnsi"/>
              </w:rPr>
              <w:t>8</w:t>
            </w:r>
            <w:r w:rsidR="00003145">
              <w:rPr>
                <w:rFonts w:cstheme="minorHAnsi"/>
              </w:rPr>
              <w:t>3</w:t>
            </w:r>
            <w:r w:rsidR="00F31D43">
              <w:rPr>
                <w:rFonts w:cstheme="minorHAnsi"/>
              </w:rPr>
              <w:t>.</w:t>
            </w:r>
            <w:r w:rsidR="00003145">
              <w:rPr>
                <w:rFonts w:cstheme="minorHAnsi"/>
              </w:rPr>
              <w:t>8</w:t>
            </w:r>
            <w:r w:rsidR="00766ECE">
              <w:rPr>
                <w:rFonts w:cstheme="minorHAnsi"/>
              </w:rPr>
              <w:t>0</w:t>
            </w:r>
            <w:r w:rsidR="00F507F1">
              <w:rPr>
                <w:rFonts w:cstheme="minorHAnsi"/>
              </w:rPr>
              <w:t>p/m)</w:t>
            </w:r>
          </w:p>
          <w:p w14:paraId="2C3E12CA" w14:textId="5F3AF07F" w:rsidR="00324199" w:rsidRPr="00C7391A" w:rsidRDefault="00C6408D" w:rsidP="006A45BB">
            <w:pPr>
              <w:autoSpaceDE w:val="0"/>
              <w:autoSpaceDN w:val="0"/>
              <w:adjustRightInd w:val="0"/>
              <w:rPr>
                <w:rFonts w:cstheme="minorHAnsi"/>
              </w:rPr>
            </w:pPr>
            <w:r>
              <w:rPr>
                <w:rFonts w:cstheme="minorHAnsi"/>
              </w:rPr>
              <w:t>Annual cost £87</w:t>
            </w:r>
            <w:r w:rsidR="00996D20">
              <w:rPr>
                <w:rFonts w:cstheme="minorHAnsi"/>
              </w:rPr>
              <w:t>3.00</w:t>
            </w:r>
          </w:p>
        </w:tc>
        <w:tc>
          <w:tcPr>
            <w:tcW w:w="1134" w:type="dxa"/>
          </w:tcPr>
          <w:p w14:paraId="6463A34D" w14:textId="77777777" w:rsidR="006A45BB" w:rsidRDefault="006A45BB"/>
        </w:tc>
      </w:tr>
      <w:tr w:rsidR="006A45BB" w14:paraId="2414D52B" w14:textId="77777777" w:rsidTr="63C43959">
        <w:tc>
          <w:tcPr>
            <w:tcW w:w="9072" w:type="dxa"/>
          </w:tcPr>
          <w:p w14:paraId="12CFD245" w14:textId="48EE1A49" w:rsidR="006A45BB" w:rsidRDefault="006A45BB" w:rsidP="006A45BB">
            <w:pPr>
              <w:autoSpaceDE w:val="0"/>
              <w:autoSpaceDN w:val="0"/>
              <w:adjustRightInd w:val="0"/>
              <w:rPr>
                <w:rFonts w:cstheme="minorHAnsi"/>
              </w:rPr>
            </w:pPr>
            <w:r w:rsidRPr="00C7391A">
              <w:rPr>
                <w:rFonts w:cstheme="minorHAnsi"/>
              </w:rPr>
              <w:t>I would like my son/daughter to receive individual 20 minute instrument</w:t>
            </w:r>
            <w:r w:rsidR="00324199">
              <w:rPr>
                <w:rFonts w:cstheme="minorHAnsi"/>
              </w:rPr>
              <w:t>al lessons.</w:t>
            </w:r>
            <w:r w:rsidR="00F507F1">
              <w:rPr>
                <w:rFonts w:cstheme="minorHAnsi"/>
              </w:rPr>
              <w:t xml:space="preserve"> (£</w:t>
            </w:r>
            <w:r w:rsidR="00371E8F">
              <w:rPr>
                <w:rFonts w:cstheme="minorHAnsi"/>
              </w:rPr>
              <w:t>5</w:t>
            </w:r>
            <w:r w:rsidR="00411F27">
              <w:rPr>
                <w:rFonts w:cstheme="minorHAnsi"/>
              </w:rPr>
              <w:t>5</w:t>
            </w:r>
            <w:r w:rsidR="00F507F1">
              <w:rPr>
                <w:rFonts w:cstheme="minorHAnsi"/>
              </w:rPr>
              <w:t>p/m)</w:t>
            </w:r>
          </w:p>
          <w:p w14:paraId="49C251B2" w14:textId="2125BD68" w:rsidR="00324199" w:rsidRPr="00C7391A" w:rsidRDefault="00C6408D" w:rsidP="006A45BB">
            <w:pPr>
              <w:autoSpaceDE w:val="0"/>
              <w:autoSpaceDN w:val="0"/>
              <w:adjustRightInd w:val="0"/>
              <w:rPr>
                <w:rFonts w:cstheme="minorHAnsi"/>
              </w:rPr>
            </w:pPr>
            <w:r>
              <w:rPr>
                <w:rFonts w:cstheme="minorHAnsi"/>
              </w:rPr>
              <w:t>Annual cost £58</w:t>
            </w:r>
            <w:r w:rsidR="00996D20">
              <w:rPr>
                <w:rFonts w:cstheme="minorHAnsi"/>
              </w:rPr>
              <w:t>5.00</w:t>
            </w:r>
          </w:p>
        </w:tc>
        <w:tc>
          <w:tcPr>
            <w:tcW w:w="1134" w:type="dxa"/>
          </w:tcPr>
          <w:p w14:paraId="3EC4EF15" w14:textId="6DED2A95" w:rsidR="006A45BB" w:rsidRDefault="006A45BB"/>
        </w:tc>
      </w:tr>
      <w:tr w:rsidR="006A45BB" w14:paraId="2FA0B3F4" w14:textId="77777777" w:rsidTr="63C43959">
        <w:tc>
          <w:tcPr>
            <w:tcW w:w="9072" w:type="dxa"/>
          </w:tcPr>
          <w:p w14:paraId="4E42929C" w14:textId="1F56E320" w:rsidR="006A45BB" w:rsidRDefault="006A45BB" w:rsidP="63C43959">
            <w:pPr>
              <w:autoSpaceDE w:val="0"/>
              <w:autoSpaceDN w:val="0"/>
              <w:adjustRightInd w:val="0"/>
            </w:pPr>
            <w:r w:rsidRPr="63C43959">
              <w:t xml:space="preserve">I would like my </w:t>
            </w:r>
            <w:r w:rsidR="005B3522" w:rsidRPr="63C43959">
              <w:t>son/daughter to receive shared 2</w:t>
            </w:r>
            <w:r w:rsidRPr="63C43959">
              <w:t>0 mi</w:t>
            </w:r>
            <w:r w:rsidR="00324199" w:rsidRPr="63C43959">
              <w:t xml:space="preserve">nute instrumental lessons. </w:t>
            </w:r>
            <w:r w:rsidR="005B3522" w:rsidRPr="63C43959">
              <w:t>(£2</w:t>
            </w:r>
            <w:r w:rsidR="00411F27">
              <w:t>6.10</w:t>
            </w:r>
            <w:r w:rsidR="00F507F1" w:rsidRPr="63C43959">
              <w:t>p/m)</w:t>
            </w:r>
            <w:r w:rsidR="001E1894">
              <w:t>*</w:t>
            </w:r>
          </w:p>
          <w:p w14:paraId="6AFF4927" w14:textId="7E8488F9" w:rsidR="00324199" w:rsidRPr="00C7391A" w:rsidRDefault="00C6408D" w:rsidP="006A45BB">
            <w:pPr>
              <w:autoSpaceDE w:val="0"/>
              <w:autoSpaceDN w:val="0"/>
              <w:adjustRightInd w:val="0"/>
              <w:rPr>
                <w:rFonts w:cstheme="minorHAnsi"/>
              </w:rPr>
            </w:pPr>
            <w:r>
              <w:rPr>
                <w:rFonts w:cstheme="minorHAnsi"/>
              </w:rPr>
              <w:t>Annual cost £29</w:t>
            </w:r>
            <w:r w:rsidR="00996D20">
              <w:rPr>
                <w:rFonts w:cstheme="minorHAnsi"/>
              </w:rPr>
              <w:t>6.00</w:t>
            </w:r>
          </w:p>
        </w:tc>
        <w:tc>
          <w:tcPr>
            <w:tcW w:w="1134" w:type="dxa"/>
          </w:tcPr>
          <w:p w14:paraId="5EA65F3E" w14:textId="77777777" w:rsidR="006A45BB" w:rsidRDefault="006A45BB"/>
        </w:tc>
      </w:tr>
      <w:tr w:rsidR="00E77E12" w14:paraId="5180B29D" w14:textId="77777777" w:rsidTr="63C43959">
        <w:tc>
          <w:tcPr>
            <w:tcW w:w="9072" w:type="dxa"/>
          </w:tcPr>
          <w:p w14:paraId="64201B86" w14:textId="755510F0" w:rsidR="004871C8" w:rsidRPr="004871C8" w:rsidRDefault="004871C8" w:rsidP="006A45BB">
            <w:pPr>
              <w:autoSpaceDE w:val="0"/>
              <w:autoSpaceDN w:val="0"/>
              <w:adjustRightInd w:val="0"/>
              <w:rPr>
                <w:rFonts w:cstheme="minorHAnsi"/>
                <w:b/>
                <w:sz w:val="20"/>
                <w:szCs w:val="20"/>
              </w:rPr>
            </w:pPr>
            <w:r w:rsidRPr="004871C8">
              <w:rPr>
                <w:rFonts w:cstheme="minorHAnsi"/>
                <w:b/>
                <w:sz w:val="20"/>
                <w:szCs w:val="20"/>
              </w:rPr>
              <w:t xml:space="preserve"> </w:t>
            </w:r>
          </w:p>
        </w:tc>
        <w:tc>
          <w:tcPr>
            <w:tcW w:w="1134" w:type="dxa"/>
          </w:tcPr>
          <w:p w14:paraId="3ECCCA7B" w14:textId="77777777" w:rsidR="00E77E12" w:rsidRDefault="00E77E12"/>
        </w:tc>
      </w:tr>
      <w:tr w:rsidR="005939FD" w14:paraId="5E964BF2" w14:textId="77777777" w:rsidTr="63C43959">
        <w:tc>
          <w:tcPr>
            <w:tcW w:w="9072" w:type="dxa"/>
          </w:tcPr>
          <w:p w14:paraId="51511A62" w14:textId="63540157" w:rsidR="005939FD" w:rsidRPr="00C7391A" w:rsidRDefault="005939FD" w:rsidP="001770E4">
            <w:pPr>
              <w:rPr>
                <w:rFonts w:cstheme="minorHAnsi"/>
              </w:rPr>
            </w:pPr>
            <w:r w:rsidRPr="00C7391A">
              <w:rPr>
                <w:rFonts w:cstheme="minorHAnsi"/>
              </w:rPr>
              <w:t xml:space="preserve">I/ We would like my son/ daughter to receive a fully subsidised </w:t>
            </w:r>
            <w:r>
              <w:rPr>
                <w:rFonts w:cstheme="minorHAnsi"/>
              </w:rPr>
              <w:t xml:space="preserve">shared </w:t>
            </w:r>
            <w:r w:rsidRPr="00C7391A">
              <w:rPr>
                <w:rFonts w:cstheme="minorHAnsi"/>
              </w:rPr>
              <w:t>20 minute instrumental lesson a</w:t>
            </w:r>
            <w:r w:rsidR="000A09FA">
              <w:rPr>
                <w:rFonts w:cstheme="minorHAnsi"/>
              </w:rPr>
              <w:t>nd have applied for a bursary to cover this.</w:t>
            </w:r>
            <w:r w:rsidR="001E1894">
              <w:rPr>
                <w:rFonts w:cstheme="minorHAnsi"/>
              </w:rPr>
              <w:t>*</w:t>
            </w:r>
          </w:p>
          <w:p w14:paraId="2F6E0A47" w14:textId="77777777" w:rsidR="005939FD" w:rsidRPr="00C7391A" w:rsidRDefault="005939FD">
            <w:pPr>
              <w:rPr>
                <w:rFonts w:cstheme="minorHAnsi"/>
                <w:b/>
              </w:rPr>
            </w:pPr>
            <w:r w:rsidRPr="004871C8">
              <w:rPr>
                <w:rFonts w:cstheme="minorHAnsi"/>
                <w:b/>
                <w:sz w:val="20"/>
                <w:szCs w:val="20"/>
              </w:rPr>
              <w:t xml:space="preserve">I/ We understand that only one set of lessons is fully subsidised and compulsory attendance is required to at least one extra-curricular music activity to qualify for the subsidy. </w:t>
            </w:r>
          </w:p>
        </w:tc>
        <w:tc>
          <w:tcPr>
            <w:tcW w:w="1134" w:type="dxa"/>
          </w:tcPr>
          <w:p w14:paraId="2B8D161E" w14:textId="77777777" w:rsidR="005939FD" w:rsidRDefault="005939FD"/>
        </w:tc>
      </w:tr>
      <w:tr w:rsidR="005939FD" w14:paraId="21BA7818" w14:textId="77777777" w:rsidTr="63C43959">
        <w:tc>
          <w:tcPr>
            <w:tcW w:w="9072" w:type="dxa"/>
          </w:tcPr>
          <w:p w14:paraId="46EC74F4" w14:textId="77777777" w:rsidR="005939FD" w:rsidRPr="004871C8" w:rsidRDefault="005939FD" w:rsidP="001770E4">
            <w:pPr>
              <w:rPr>
                <w:rFonts w:cstheme="minorHAnsi"/>
                <w:sz w:val="20"/>
                <w:szCs w:val="20"/>
              </w:rPr>
            </w:pPr>
          </w:p>
        </w:tc>
        <w:tc>
          <w:tcPr>
            <w:tcW w:w="1134" w:type="dxa"/>
          </w:tcPr>
          <w:p w14:paraId="784FA002" w14:textId="77777777" w:rsidR="005939FD" w:rsidRDefault="005939FD"/>
        </w:tc>
      </w:tr>
    </w:tbl>
    <w:p w14:paraId="0E2D6B74" w14:textId="04A5A533" w:rsidR="005939FD" w:rsidRDefault="001E1894" w:rsidP="00F644ED">
      <w:r>
        <w:t>*We may not always be</w:t>
      </w:r>
      <w:r w:rsidR="004C4EF9">
        <w:t xml:space="preserve"> </w:t>
      </w:r>
      <w:r>
        <w:t xml:space="preserve">able to provide a </w:t>
      </w:r>
      <w:r w:rsidR="004C4EF9">
        <w:t>20 minute shared lesson, a 10 minute individual lesson will be offered as an alternative.</w:t>
      </w:r>
    </w:p>
    <w:tbl>
      <w:tblPr>
        <w:tblStyle w:val="TableGrid"/>
        <w:tblW w:w="10206" w:type="dxa"/>
        <w:tblInd w:w="-572" w:type="dxa"/>
        <w:tblLook w:val="04A0" w:firstRow="1" w:lastRow="0" w:firstColumn="1" w:lastColumn="0" w:noHBand="0" w:noVBand="1"/>
      </w:tblPr>
      <w:tblGrid>
        <w:gridCol w:w="2694"/>
        <w:gridCol w:w="850"/>
        <w:gridCol w:w="2515"/>
        <w:gridCol w:w="887"/>
        <w:gridCol w:w="2410"/>
        <w:gridCol w:w="850"/>
      </w:tblGrid>
      <w:tr w:rsidR="00AD64A4" w14:paraId="6BB858FB" w14:textId="77777777" w:rsidTr="00D43D03">
        <w:trPr>
          <w:trHeight w:val="554"/>
        </w:trPr>
        <w:tc>
          <w:tcPr>
            <w:tcW w:w="10206" w:type="dxa"/>
            <w:gridSpan w:val="6"/>
            <w:shd w:val="clear" w:color="auto" w:fill="BFBFBF" w:themeFill="background1" w:themeFillShade="BF"/>
          </w:tcPr>
          <w:p w14:paraId="7F7FFA75" w14:textId="77777777" w:rsidR="00AD64A4" w:rsidRPr="00D43D03" w:rsidRDefault="00AD64A4">
            <w:pPr>
              <w:rPr>
                <w:rFonts w:cstheme="minorHAnsi"/>
                <w:b/>
              </w:rPr>
            </w:pPr>
            <w:r w:rsidRPr="00D43D03">
              <w:rPr>
                <w:rFonts w:cstheme="minorHAnsi"/>
                <w:b/>
              </w:rPr>
              <w:t>To receive subsidised lessons please indicate below wh</w:t>
            </w:r>
            <w:r w:rsidR="00D43D03">
              <w:rPr>
                <w:rFonts w:cstheme="minorHAnsi"/>
                <w:b/>
              </w:rPr>
              <w:t>ich extra-curricular music club</w:t>
            </w:r>
            <w:r w:rsidRPr="00D43D03">
              <w:rPr>
                <w:rFonts w:cstheme="minorHAnsi"/>
                <w:b/>
              </w:rPr>
              <w:t>(s) your child will likely be attending:</w:t>
            </w:r>
          </w:p>
        </w:tc>
      </w:tr>
      <w:tr w:rsidR="00C7391A" w14:paraId="7C3CAA70" w14:textId="77777777" w:rsidTr="00D43D03">
        <w:tc>
          <w:tcPr>
            <w:tcW w:w="2694" w:type="dxa"/>
            <w:shd w:val="clear" w:color="auto" w:fill="D9D9D9" w:themeFill="background1" w:themeFillShade="D9"/>
          </w:tcPr>
          <w:p w14:paraId="7B79F343" w14:textId="51D3AAC9" w:rsidR="00DF36E8" w:rsidRPr="00BF50FD" w:rsidRDefault="003F722C">
            <w:pPr>
              <w:rPr>
                <w:sz w:val="26"/>
              </w:rPr>
            </w:pPr>
            <w:r>
              <w:rPr>
                <w:sz w:val="26"/>
              </w:rPr>
              <w:t>Rock School</w:t>
            </w:r>
          </w:p>
        </w:tc>
        <w:tc>
          <w:tcPr>
            <w:tcW w:w="850" w:type="dxa"/>
          </w:tcPr>
          <w:p w14:paraId="10763C6A" w14:textId="77777777" w:rsidR="00DF36E8" w:rsidRDefault="00DF36E8"/>
        </w:tc>
        <w:tc>
          <w:tcPr>
            <w:tcW w:w="2515" w:type="dxa"/>
            <w:tcBorders>
              <w:bottom w:val="single" w:sz="4" w:space="0" w:color="auto"/>
            </w:tcBorders>
            <w:shd w:val="clear" w:color="auto" w:fill="D9D9D9" w:themeFill="background1" w:themeFillShade="D9"/>
          </w:tcPr>
          <w:p w14:paraId="22F877B7" w14:textId="5F14F082" w:rsidR="00DF36E8" w:rsidRPr="00BF50FD" w:rsidRDefault="003F722C">
            <w:pPr>
              <w:rPr>
                <w:sz w:val="26"/>
              </w:rPr>
            </w:pPr>
            <w:r>
              <w:rPr>
                <w:sz w:val="26"/>
              </w:rPr>
              <w:t xml:space="preserve">Vocal </w:t>
            </w:r>
            <w:r w:rsidR="00DF36E8" w:rsidRPr="00BF50FD">
              <w:rPr>
                <w:sz w:val="26"/>
              </w:rPr>
              <w:t>Choir</w:t>
            </w:r>
          </w:p>
        </w:tc>
        <w:tc>
          <w:tcPr>
            <w:tcW w:w="887" w:type="dxa"/>
            <w:tcBorders>
              <w:bottom w:val="single" w:sz="4" w:space="0" w:color="auto"/>
            </w:tcBorders>
          </w:tcPr>
          <w:p w14:paraId="31156CB7" w14:textId="77777777" w:rsidR="00DF36E8" w:rsidRDefault="00DF36E8"/>
        </w:tc>
        <w:tc>
          <w:tcPr>
            <w:tcW w:w="2410" w:type="dxa"/>
            <w:tcBorders>
              <w:bottom w:val="single" w:sz="4" w:space="0" w:color="auto"/>
            </w:tcBorders>
            <w:shd w:val="clear" w:color="auto" w:fill="D9D9D9" w:themeFill="background1" w:themeFillShade="D9"/>
          </w:tcPr>
          <w:p w14:paraId="1DF87C07" w14:textId="7BBEA8E6" w:rsidR="00DF36E8" w:rsidRPr="00D43D03" w:rsidRDefault="003F722C">
            <w:pPr>
              <w:rPr>
                <w:sz w:val="26"/>
                <w:szCs w:val="26"/>
              </w:rPr>
            </w:pPr>
            <w:r>
              <w:rPr>
                <w:sz w:val="26"/>
                <w:szCs w:val="26"/>
              </w:rPr>
              <w:t>Music Ensemble</w:t>
            </w:r>
          </w:p>
        </w:tc>
        <w:tc>
          <w:tcPr>
            <w:tcW w:w="850" w:type="dxa"/>
            <w:tcBorders>
              <w:bottom w:val="single" w:sz="4" w:space="0" w:color="auto"/>
            </w:tcBorders>
          </w:tcPr>
          <w:p w14:paraId="60BAE053" w14:textId="77777777" w:rsidR="00624775" w:rsidRDefault="00624775"/>
        </w:tc>
      </w:tr>
      <w:tr w:rsidR="00624775" w14:paraId="32BD8EC8" w14:textId="77777777" w:rsidTr="00D43D03">
        <w:tc>
          <w:tcPr>
            <w:tcW w:w="2694" w:type="dxa"/>
            <w:shd w:val="clear" w:color="auto" w:fill="D9D9D9" w:themeFill="background1" w:themeFillShade="D9"/>
          </w:tcPr>
          <w:p w14:paraId="3E63862B" w14:textId="5B54B1E8" w:rsidR="00624775" w:rsidRPr="00BF50FD" w:rsidRDefault="00624775">
            <w:pPr>
              <w:rPr>
                <w:sz w:val="26"/>
              </w:rPr>
            </w:pPr>
          </w:p>
        </w:tc>
        <w:tc>
          <w:tcPr>
            <w:tcW w:w="850" w:type="dxa"/>
          </w:tcPr>
          <w:p w14:paraId="0B1F06A7" w14:textId="77777777" w:rsidR="00624775" w:rsidRDefault="00624775"/>
        </w:tc>
        <w:tc>
          <w:tcPr>
            <w:tcW w:w="2515" w:type="dxa"/>
            <w:tcBorders>
              <w:bottom w:val="single" w:sz="4" w:space="0" w:color="auto"/>
            </w:tcBorders>
            <w:shd w:val="clear" w:color="auto" w:fill="D9D9D9" w:themeFill="background1" w:themeFillShade="D9"/>
          </w:tcPr>
          <w:p w14:paraId="404EDEC7" w14:textId="0481B4C8" w:rsidR="00624775" w:rsidRPr="00BF50FD" w:rsidRDefault="00624775">
            <w:pPr>
              <w:rPr>
                <w:sz w:val="26"/>
              </w:rPr>
            </w:pPr>
            <w:r>
              <w:rPr>
                <w:sz w:val="26"/>
              </w:rPr>
              <w:t xml:space="preserve">Samba </w:t>
            </w:r>
          </w:p>
        </w:tc>
        <w:tc>
          <w:tcPr>
            <w:tcW w:w="887" w:type="dxa"/>
            <w:tcBorders>
              <w:bottom w:val="single" w:sz="4" w:space="0" w:color="auto"/>
            </w:tcBorders>
          </w:tcPr>
          <w:p w14:paraId="2CC55548" w14:textId="77777777" w:rsidR="00624775" w:rsidRDefault="00624775"/>
        </w:tc>
        <w:tc>
          <w:tcPr>
            <w:tcW w:w="2410" w:type="dxa"/>
            <w:tcBorders>
              <w:bottom w:val="single" w:sz="4" w:space="0" w:color="auto"/>
            </w:tcBorders>
            <w:shd w:val="clear" w:color="auto" w:fill="D9D9D9" w:themeFill="background1" w:themeFillShade="D9"/>
          </w:tcPr>
          <w:p w14:paraId="29656E98" w14:textId="44759946" w:rsidR="00624775" w:rsidRPr="00D43D03" w:rsidRDefault="003F722C">
            <w:pPr>
              <w:rPr>
                <w:sz w:val="26"/>
                <w:szCs w:val="26"/>
              </w:rPr>
            </w:pPr>
            <w:r>
              <w:rPr>
                <w:sz w:val="26"/>
                <w:szCs w:val="26"/>
              </w:rPr>
              <w:t>Stage School</w:t>
            </w:r>
          </w:p>
        </w:tc>
        <w:tc>
          <w:tcPr>
            <w:tcW w:w="850" w:type="dxa"/>
            <w:tcBorders>
              <w:bottom w:val="single" w:sz="4" w:space="0" w:color="auto"/>
            </w:tcBorders>
          </w:tcPr>
          <w:p w14:paraId="335082FA" w14:textId="77777777" w:rsidR="00624775" w:rsidRDefault="00624775"/>
        </w:tc>
      </w:tr>
    </w:tbl>
    <w:p w14:paraId="2BF3EF97" w14:textId="77777777" w:rsidR="001770E4" w:rsidRDefault="001770E4">
      <w:pPr>
        <w:rPr>
          <w:sz w:val="8"/>
          <w:szCs w:val="8"/>
        </w:rPr>
      </w:pPr>
    </w:p>
    <w:p w14:paraId="265FB47E" w14:textId="77777777" w:rsidR="001770E4" w:rsidRPr="004871C8" w:rsidRDefault="001770E4" w:rsidP="001770E4">
      <w:pPr>
        <w:autoSpaceDE w:val="0"/>
        <w:autoSpaceDN w:val="0"/>
        <w:adjustRightInd w:val="0"/>
        <w:spacing w:after="0" w:line="240" w:lineRule="auto"/>
        <w:rPr>
          <w:rFonts w:ascii="Calibri" w:hAnsi="Calibri" w:cs="Calibri"/>
          <w:sz w:val="8"/>
          <w:szCs w:val="8"/>
        </w:rPr>
      </w:pPr>
    </w:p>
    <w:tbl>
      <w:tblPr>
        <w:tblStyle w:val="TableGrid"/>
        <w:tblW w:w="10206" w:type="dxa"/>
        <w:tblInd w:w="-572" w:type="dxa"/>
        <w:tblLook w:val="04A0" w:firstRow="1" w:lastRow="0" w:firstColumn="1" w:lastColumn="0" w:noHBand="0" w:noVBand="1"/>
      </w:tblPr>
      <w:tblGrid>
        <w:gridCol w:w="2826"/>
        <w:gridCol w:w="3978"/>
        <w:gridCol w:w="1276"/>
        <w:gridCol w:w="2126"/>
      </w:tblGrid>
      <w:tr w:rsidR="00AD64A4" w14:paraId="3E4DB48A" w14:textId="77777777" w:rsidTr="00D43D03">
        <w:tc>
          <w:tcPr>
            <w:tcW w:w="10206" w:type="dxa"/>
            <w:gridSpan w:val="4"/>
            <w:tcBorders>
              <w:bottom w:val="single" w:sz="4" w:space="0" w:color="auto"/>
            </w:tcBorders>
            <w:shd w:val="clear" w:color="auto" w:fill="BFBFBF" w:themeFill="background1" w:themeFillShade="BF"/>
          </w:tcPr>
          <w:p w14:paraId="409C113A" w14:textId="77777777" w:rsidR="00AD64A4" w:rsidRPr="00D43D03" w:rsidRDefault="00AD64A4" w:rsidP="00062A35">
            <w:pPr>
              <w:autoSpaceDE w:val="0"/>
              <w:autoSpaceDN w:val="0"/>
              <w:adjustRightInd w:val="0"/>
              <w:rPr>
                <w:rFonts w:ascii="Calibri" w:hAnsi="Calibri" w:cs="Calibri"/>
                <w:b/>
              </w:rPr>
            </w:pPr>
            <w:r w:rsidRPr="00D43D03">
              <w:rPr>
                <w:rFonts w:ascii="Calibri" w:hAnsi="Calibri" w:cs="Calibri"/>
                <w:b/>
                <w:sz w:val="28"/>
              </w:rPr>
              <w:t>I have read and agree to all the terms and conditions. I agree to inform the finance office of any change in circumstances for payment.</w:t>
            </w:r>
          </w:p>
        </w:tc>
      </w:tr>
      <w:tr w:rsidR="00AD64A4" w14:paraId="3200C207" w14:textId="77777777" w:rsidTr="00AD64A4">
        <w:tc>
          <w:tcPr>
            <w:tcW w:w="10206" w:type="dxa"/>
            <w:gridSpan w:val="4"/>
            <w:tcBorders>
              <w:left w:val="nil"/>
              <w:right w:val="nil"/>
            </w:tcBorders>
            <w:shd w:val="clear" w:color="auto" w:fill="FFFFFF" w:themeFill="background1"/>
          </w:tcPr>
          <w:p w14:paraId="4613DD23" w14:textId="77777777" w:rsidR="00AD64A4" w:rsidRDefault="00AD64A4" w:rsidP="00062A35">
            <w:pPr>
              <w:autoSpaceDE w:val="0"/>
              <w:autoSpaceDN w:val="0"/>
              <w:adjustRightInd w:val="0"/>
              <w:rPr>
                <w:sz w:val="32"/>
              </w:rPr>
            </w:pPr>
          </w:p>
          <w:p w14:paraId="03175ABD" w14:textId="77777777" w:rsidR="005939FD" w:rsidRPr="00DF36E8" w:rsidRDefault="005939FD" w:rsidP="00062A35">
            <w:pPr>
              <w:autoSpaceDE w:val="0"/>
              <w:autoSpaceDN w:val="0"/>
              <w:adjustRightInd w:val="0"/>
              <w:rPr>
                <w:sz w:val="32"/>
              </w:rPr>
            </w:pPr>
          </w:p>
        </w:tc>
      </w:tr>
      <w:tr w:rsidR="00062A35" w14:paraId="0DC2A7EE" w14:textId="77777777" w:rsidTr="00D43D03">
        <w:tc>
          <w:tcPr>
            <w:tcW w:w="10206" w:type="dxa"/>
            <w:gridSpan w:val="4"/>
            <w:shd w:val="clear" w:color="auto" w:fill="D9D9D9" w:themeFill="background1" w:themeFillShade="D9"/>
          </w:tcPr>
          <w:p w14:paraId="62205751" w14:textId="77777777" w:rsidR="00062A35" w:rsidRDefault="00062A35" w:rsidP="00062A35">
            <w:pPr>
              <w:autoSpaceDE w:val="0"/>
              <w:autoSpaceDN w:val="0"/>
              <w:adjustRightInd w:val="0"/>
              <w:rPr>
                <w:rFonts w:ascii="Calibri" w:hAnsi="Calibri" w:cs="Calibri"/>
              </w:rPr>
            </w:pPr>
            <w:r w:rsidRPr="00DF36E8">
              <w:rPr>
                <w:sz w:val="32"/>
              </w:rPr>
              <w:t>Please sign and date the section below and return to Student Reception.</w:t>
            </w:r>
          </w:p>
        </w:tc>
      </w:tr>
      <w:tr w:rsidR="00062A35" w14:paraId="0348CF76" w14:textId="77777777" w:rsidTr="00D43D03">
        <w:tc>
          <w:tcPr>
            <w:tcW w:w="2826" w:type="dxa"/>
            <w:shd w:val="clear" w:color="auto" w:fill="D9D9D9" w:themeFill="background1" w:themeFillShade="D9"/>
          </w:tcPr>
          <w:p w14:paraId="7FB0FF58" w14:textId="77777777" w:rsidR="00062A35" w:rsidRPr="00DF36E8" w:rsidRDefault="00062A35" w:rsidP="001770E4">
            <w:pPr>
              <w:autoSpaceDE w:val="0"/>
              <w:autoSpaceDN w:val="0"/>
              <w:adjustRightInd w:val="0"/>
              <w:rPr>
                <w:sz w:val="32"/>
              </w:rPr>
            </w:pPr>
            <w:r w:rsidRPr="00770E13">
              <w:rPr>
                <w:b/>
                <w:sz w:val="32"/>
              </w:rPr>
              <w:t>Name</w:t>
            </w:r>
            <w:r w:rsidR="00770E13" w:rsidRPr="00770E13">
              <w:rPr>
                <w:b/>
                <w:sz w:val="32"/>
              </w:rPr>
              <w:t>:</w:t>
            </w:r>
            <w:r w:rsidR="00C7391A">
              <w:rPr>
                <w:sz w:val="32"/>
              </w:rPr>
              <w:t xml:space="preserve"> </w:t>
            </w:r>
            <w:r w:rsidR="00C7391A" w:rsidRPr="00770E13">
              <w:rPr>
                <w:sz w:val="24"/>
                <w:szCs w:val="24"/>
              </w:rPr>
              <w:t>(Please print)</w:t>
            </w:r>
          </w:p>
        </w:tc>
        <w:tc>
          <w:tcPr>
            <w:tcW w:w="7380" w:type="dxa"/>
            <w:gridSpan w:val="3"/>
          </w:tcPr>
          <w:p w14:paraId="4440C16A" w14:textId="77777777" w:rsidR="00062A35" w:rsidRDefault="00062A35" w:rsidP="001770E4">
            <w:pPr>
              <w:autoSpaceDE w:val="0"/>
              <w:autoSpaceDN w:val="0"/>
              <w:adjustRightInd w:val="0"/>
              <w:rPr>
                <w:rFonts w:ascii="Calibri" w:hAnsi="Calibri" w:cs="Calibri"/>
              </w:rPr>
            </w:pPr>
          </w:p>
        </w:tc>
      </w:tr>
      <w:tr w:rsidR="001770E4" w14:paraId="249F0556" w14:textId="77777777" w:rsidTr="00D43D03">
        <w:tc>
          <w:tcPr>
            <w:tcW w:w="2826" w:type="dxa"/>
            <w:shd w:val="clear" w:color="auto" w:fill="D9D9D9" w:themeFill="background1" w:themeFillShade="D9"/>
          </w:tcPr>
          <w:p w14:paraId="1B4B8E14" w14:textId="77777777" w:rsidR="001770E4" w:rsidRPr="00DF36E8" w:rsidRDefault="00062A35" w:rsidP="001770E4">
            <w:pPr>
              <w:autoSpaceDE w:val="0"/>
              <w:autoSpaceDN w:val="0"/>
              <w:adjustRightInd w:val="0"/>
              <w:rPr>
                <w:sz w:val="32"/>
              </w:rPr>
            </w:pPr>
            <w:r w:rsidRPr="00770E13">
              <w:rPr>
                <w:b/>
                <w:sz w:val="32"/>
              </w:rPr>
              <w:t>Signed</w:t>
            </w:r>
            <w:r w:rsidR="00770E13">
              <w:rPr>
                <w:sz w:val="32"/>
              </w:rPr>
              <w:t>:</w:t>
            </w:r>
          </w:p>
        </w:tc>
        <w:tc>
          <w:tcPr>
            <w:tcW w:w="3978" w:type="dxa"/>
          </w:tcPr>
          <w:p w14:paraId="3C964F30" w14:textId="77777777" w:rsidR="001770E4" w:rsidRDefault="001770E4" w:rsidP="001770E4">
            <w:pPr>
              <w:autoSpaceDE w:val="0"/>
              <w:autoSpaceDN w:val="0"/>
              <w:adjustRightInd w:val="0"/>
              <w:rPr>
                <w:rFonts w:ascii="Calibri" w:hAnsi="Calibri" w:cs="Calibri"/>
              </w:rPr>
            </w:pPr>
          </w:p>
        </w:tc>
        <w:tc>
          <w:tcPr>
            <w:tcW w:w="1276" w:type="dxa"/>
            <w:shd w:val="clear" w:color="auto" w:fill="D9D9D9" w:themeFill="background1" w:themeFillShade="D9"/>
          </w:tcPr>
          <w:p w14:paraId="6D68BE93" w14:textId="77777777" w:rsidR="001770E4" w:rsidRPr="00770E13" w:rsidRDefault="00062A35" w:rsidP="001770E4">
            <w:pPr>
              <w:autoSpaceDE w:val="0"/>
              <w:autoSpaceDN w:val="0"/>
              <w:adjustRightInd w:val="0"/>
              <w:rPr>
                <w:rFonts w:ascii="Calibri" w:hAnsi="Calibri" w:cs="Calibri"/>
                <w:b/>
              </w:rPr>
            </w:pPr>
            <w:r w:rsidRPr="00770E13">
              <w:rPr>
                <w:b/>
                <w:sz w:val="32"/>
              </w:rPr>
              <w:t>Date</w:t>
            </w:r>
            <w:r w:rsidR="00770E13" w:rsidRPr="00770E13">
              <w:rPr>
                <w:b/>
                <w:sz w:val="32"/>
              </w:rPr>
              <w:t>:</w:t>
            </w:r>
          </w:p>
        </w:tc>
        <w:tc>
          <w:tcPr>
            <w:tcW w:w="2126" w:type="dxa"/>
          </w:tcPr>
          <w:p w14:paraId="6663FAF2" w14:textId="77777777" w:rsidR="001770E4" w:rsidRDefault="001770E4" w:rsidP="001770E4">
            <w:pPr>
              <w:autoSpaceDE w:val="0"/>
              <w:autoSpaceDN w:val="0"/>
              <w:adjustRightInd w:val="0"/>
              <w:rPr>
                <w:rFonts w:ascii="Calibri" w:hAnsi="Calibri" w:cs="Calibri"/>
              </w:rPr>
            </w:pPr>
          </w:p>
        </w:tc>
      </w:tr>
    </w:tbl>
    <w:p w14:paraId="039C6B8B" w14:textId="77777777" w:rsidR="001770E4" w:rsidRDefault="001770E4" w:rsidP="001770E4">
      <w:pPr>
        <w:autoSpaceDE w:val="0"/>
        <w:autoSpaceDN w:val="0"/>
        <w:adjustRightInd w:val="0"/>
        <w:spacing w:after="0" w:line="240" w:lineRule="auto"/>
        <w:rPr>
          <w:noProof/>
          <w:lang w:eastAsia="en-GB"/>
        </w:rPr>
      </w:pPr>
    </w:p>
    <w:p w14:paraId="22D668EC" w14:textId="77777777" w:rsidR="00EE44F2" w:rsidRDefault="00EE44F2" w:rsidP="001770E4">
      <w:pPr>
        <w:autoSpaceDE w:val="0"/>
        <w:autoSpaceDN w:val="0"/>
        <w:adjustRightInd w:val="0"/>
        <w:spacing w:after="0" w:line="240" w:lineRule="auto"/>
        <w:rPr>
          <w:rFonts w:ascii="Calibri" w:hAnsi="Calibri" w:cs="Calibri"/>
        </w:rPr>
      </w:pPr>
    </w:p>
    <w:p w14:paraId="641FF930" w14:textId="77777777" w:rsidR="00A56925" w:rsidRDefault="00A56925" w:rsidP="001770E4">
      <w:pPr>
        <w:autoSpaceDE w:val="0"/>
        <w:autoSpaceDN w:val="0"/>
        <w:adjustRightInd w:val="0"/>
        <w:spacing w:after="0" w:line="240" w:lineRule="auto"/>
        <w:rPr>
          <w:rFonts w:ascii="Calibri" w:hAnsi="Calibri" w:cs="Calibri"/>
          <w:b/>
          <w:u w:val="single"/>
        </w:rPr>
      </w:pPr>
    </w:p>
    <w:p w14:paraId="6EFE7B44" w14:textId="77777777" w:rsidR="00A56925" w:rsidRDefault="00A56925" w:rsidP="001770E4">
      <w:pPr>
        <w:autoSpaceDE w:val="0"/>
        <w:autoSpaceDN w:val="0"/>
        <w:adjustRightInd w:val="0"/>
        <w:spacing w:after="0" w:line="240" w:lineRule="auto"/>
        <w:rPr>
          <w:rFonts w:ascii="Calibri" w:hAnsi="Calibri" w:cs="Calibri"/>
          <w:b/>
          <w:u w:val="single"/>
        </w:rPr>
      </w:pPr>
    </w:p>
    <w:p w14:paraId="2D54304F" w14:textId="77777777" w:rsidR="00A56925" w:rsidRDefault="00A56925" w:rsidP="001770E4">
      <w:pPr>
        <w:autoSpaceDE w:val="0"/>
        <w:autoSpaceDN w:val="0"/>
        <w:adjustRightInd w:val="0"/>
        <w:spacing w:after="0" w:line="240" w:lineRule="auto"/>
        <w:rPr>
          <w:rFonts w:ascii="Calibri" w:hAnsi="Calibri" w:cs="Calibri"/>
          <w:b/>
          <w:u w:val="single"/>
        </w:rPr>
      </w:pPr>
    </w:p>
    <w:p w14:paraId="28EBE087" w14:textId="77777777" w:rsidR="00A56925" w:rsidRDefault="00A56925" w:rsidP="001770E4">
      <w:pPr>
        <w:autoSpaceDE w:val="0"/>
        <w:autoSpaceDN w:val="0"/>
        <w:adjustRightInd w:val="0"/>
        <w:spacing w:after="0" w:line="240" w:lineRule="auto"/>
        <w:rPr>
          <w:rFonts w:ascii="Calibri" w:hAnsi="Calibri" w:cs="Calibri"/>
          <w:b/>
          <w:u w:val="single"/>
        </w:rPr>
      </w:pPr>
    </w:p>
    <w:p w14:paraId="34305134" w14:textId="77777777" w:rsidR="00082C9D" w:rsidRDefault="00082C9D" w:rsidP="001770E4">
      <w:pPr>
        <w:autoSpaceDE w:val="0"/>
        <w:autoSpaceDN w:val="0"/>
        <w:adjustRightInd w:val="0"/>
        <w:spacing w:after="0" w:line="240" w:lineRule="auto"/>
        <w:rPr>
          <w:rFonts w:ascii="Calibri" w:hAnsi="Calibri" w:cs="Calibri"/>
          <w:b/>
          <w:u w:val="single"/>
        </w:rPr>
      </w:pPr>
    </w:p>
    <w:p w14:paraId="1683ECC5" w14:textId="3E14849D" w:rsidR="00EE44F2" w:rsidRPr="00EE44F2" w:rsidRDefault="00334868" w:rsidP="001770E4">
      <w:pPr>
        <w:autoSpaceDE w:val="0"/>
        <w:autoSpaceDN w:val="0"/>
        <w:adjustRightInd w:val="0"/>
        <w:spacing w:after="0" w:line="240" w:lineRule="auto"/>
        <w:rPr>
          <w:rFonts w:ascii="Calibri" w:hAnsi="Calibri" w:cs="Calibri"/>
          <w:b/>
          <w:u w:val="single"/>
        </w:rPr>
      </w:pPr>
      <w:r>
        <w:rPr>
          <w:rFonts w:ascii="Calibri" w:hAnsi="Calibri" w:cs="Calibri"/>
          <w:b/>
          <w:u w:val="single"/>
        </w:rPr>
        <w:t>Payment instruction: Perip</w:t>
      </w:r>
      <w:r w:rsidR="006149A0">
        <w:rPr>
          <w:rFonts w:ascii="Calibri" w:hAnsi="Calibri" w:cs="Calibri"/>
          <w:b/>
          <w:u w:val="single"/>
        </w:rPr>
        <w:t>atetic instrumental lessons 202</w:t>
      </w:r>
      <w:r w:rsidR="00A56925">
        <w:rPr>
          <w:rFonts w:ascii="Calibri" w:hAnsi="Calibri" w:cs="Calibri"/>
          <w:b/>
          <w:u w:val="single"/>
        </w:rPr>
        <w:t>5</w:t>
      </w:r>
      <w:r w:rsidR="002D08A1">
        <w:rPr>
          <w:rFonts w:ascii="Calibri" w:hAnsi="Calibri" w:cs="Calibri"/>
          <w:b/>
          <w:u w:val="single"/>
        </w:rPr>
        <w:t>-202</w:t>
      </w:r>
      <w:r w:rsidR="00A56925">
        <w:rPr>
          <w:rFonts w:ascii="Calibri" w:hAnsi="Calibri" w:cs="Calibri"/>
          <w:b/>
          <w:u w:val="single"/>
        </w:rPr>
        <w:t>6</w:t>
      </w:r>
    </w:p>
    <w:p w14:paraId="5E1EFC89" w14:textId="77777777" w:rsidR="00EE44F2" w:rsidRDefault="00EE44F2" w:rsidP="001770E4">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6941"/>
        <w:gridCol w:w="2075"/>
      </w:tblGrid>
      <w:tr w:rsidR="00EE44F2" w14:paraId="2AC3F5C4" w14:textId="77777777" w:rsidTr="005939FD">
        <w:tc>
          <w:tcPr>
            <w:tcW w:w="6941" w:type="dxa"/>
          </w:tcPr>
          <w:p w14:paraId="65CAEBBC" w14:textId="77777777" w:rsidR="00EE44F2" w:rsidRDefault="00EE44F2" w:rsidP="001770E4">
            <w:pPr>
              <w:autoSpaceDE w:val="0"/>
              <w:autoSpaceDN w:val="0"/>
              <w:adjustRightInd w:val="0"/>
              <w:rPr>
                <w:rFonts w:ascii="Calibri" w:hAnsi="Calibri" w:cs="Calibri"/>
              </w:rPr>
            </w:pPr>
            <w:r>
              <w:rPr>
                <w:rFonts w:ascii="Calibri" w:hAnsi="Calibri" w:cs="Calibri"/>
              </w:rPr>
              <w:t xml:space="preserve">I/We wish to pay for the full academic year in advance and enclose payment for </w:t>
            </w:r>
            <w:r w:rsidR="00862BBE">
              <w:rPr>
                <w:rFonts w:ascii="Calibri" w:hAnsi="Calibri" w:cs="Calibri"/>
              </w:rPr>
              <w:t>(see pricing breakdown on front page of letter)</w:t>
            </w:r>
          </w:p>
          <w:p w14:paraId="34C26E94" w14:textId="77777777" w:rsidR="00EE44F2" w:rsidRDefault="00EE44F2" w:rsidP="001770E4">
            <w:pPr>
              <w:autoSpaceDE w:val="0"/>
              <w:autoSpaceDN w:val="0"/>
              <w:adjustRightInd w:val="0"/>
              <w:rPr>
                <w:rFonts w:ascii="Calibri" w:hAnsi="Calibri" w:cs="Calibri"/>
              </w:rPr>
            </w:pPr>
          </w:p>
        </w:tc>
        <w:tc>
          <w:tcPr>
            <w:tcW w:w="2075" w:type="dxa"/>
          </w:tcPr>
          <w:p w14:paraId="2218F118" w14:textId="77777777" w:rsidR="00EE44F2" w:rsidRDefault="00EE44F2" w:rsidP="001770E4">
            <w:pPr>
              <w:autoSpaceDE w:val="0"/>
              <w:autoSpaceDN w:val="0"/>
              <w:adjustRightInd w:val="0"/>
              <w:rPr>
                <w:rFonts w:ascii="Calibri" w:hAnsi="Calibri" w:cs="Calibri"/>
                <w:sz w:val="16"/>
                <w:szCs w:val="16"/>
              </w:rPr>
            </w:pPr>
            <w:r w:rsidRPr="00EE44F2">
              <w:rPr>
                <w:rFonts w:ascii="Calibri" w:hAnsi="Calibri" w:cs="Calibri"/>
                <w:sz w:val="16"/>
                <w:szCs w:val="16"/>
              </w:rPr>
              <w:t>(enter amount)</w:t>
            </w:r>
          </w:p>
          <w:p w14:paraId="31E5EA94" w14:textId="77777777" w:rsidR="00EE44F2" w:rsidRDefault="00EE44F2" w:rsidP="001770E4">
            <w:pPr>
              <w:autoSpaceDE w:val="0"/>
              <w:autoSpaceDN w:val="0"/>
              <w:adjustRightInd w:val="0"/>
              <w:rPr>
                <w:rFonts w:ascii="Calibri" w:hAnsi="Calibri" w:cs="Calibri"/>
                <w:sz w:val="16"/>
                <w:szCs w:val="16"/>
              </w:rPr>
            </w:pPr>
          </w:p>
          <w:p w14:paraId="5C6506D5" w14:textId="77777777" w:rsidR="00EE44F2" w:rsidRPr="00EE44F2" w:rsidRDefault="00EE44F2" w:rsidP="001770E4">
            <w:pPr>
              <w:autoSpaceDE w:val="0"/>
              <w:autoSpaceDN w:val="0"/>
              <w:adjustRightInd w:val="0"/>
              <w:rPr>
                <w:rFonts w:ascii="Calibri" w:hAnsi="Calibri" w:cs="Calibri"/>
                <w:sz w:val="28"/>
                <w:szCs w:val="28"/>
              </w:rPr>
            </w:pPr>
            <w:r>
              <w:rPr>
                <w:rFonts w:ascii="Calibri" w:hAnsi="Calibri" w:cs="Calibri"/>
                <w:sz w:val="28"/>
                <w:szCs w:val="28"/>
              </w:rPr>
              <w:t>£</w:t>
            </w:r>
          </w:p>
        </w:tc>
      </w:tr>
      <w:tr w:rsidR="00EE44F2" w14:paraId="636CCDF7" w14:textId="77777777" w:rsidTr="005939FD">
        <w:tc>
          <w:tcPr>
            <w:tcW w:w="6941" w:type="dxa"/>
          </w:tcPr>
          <w:p w14:paraId="3AB8389F" w14:textId="17757F41" w:rsidR="00200F71" w:rsidRDefault="00EE44F2" w:rsidP="001770E4">
            <w:pPr>
              <w:autoSpaceDE w:val="0"/>
              <w:autoSpaceDN w:val="0"/>
              <w:adjustRightInd w:val="0"/>
              <w:rPr>
                <w:rFonts w:ascii="Calibri" w:hAnsi="Calibri" w:cs="Calibri"/>
              </w:rPr>
            </w:pPr>
            <w:r>
              <w:rPr>
                <w:rFonts w:ascii="Calibri" w:hAnsi="Calibri" w:cs="Calibri"/>
              </w:rPr>
              <w:t>I/We wish to pay by direct debit (enter direct debit monthly payment amount)</w:t>
            </w:r>
            <w:r w:rsidR="00717BEA">
              <w:rPr>
                <w:rFonts w:ascii="Calibri" w:hAnsi="Calibri" w:cs="Calibri"/>
              </w:rPr>
              <w:t xml:space="preserve"> and enclose a deposit of £</w:t>
            </w:r>
            <w:r w:rsidR="000A09FA">
              <w:rPr>
                <w:rFonts w:ascii="Calibri" w:hAnsi="Calibri" w:cs="Calibri"/>
              </w:rPr>
              <w:t>3</w:t>
            </w:r>
            <w:r w:rsidR="00026F17">
              <w:rPr>
                <w:rFonts w:ascii="Calibri" w:hAnsi="Calibri" w:cs="Calibri"/>
              </w:rPr>
              <w:t>5</w:t>
            </w:r>
            <w:r w:rsidR="00717BEA">
              <w:rPr>
                <w:rFonts w:ascii="Calibri" w:hAnsi="Calibri" w:cs="Calibri"/>
              </w:rPr>
              <w:t xml:space="preserve">. </w:t>
            </w:r>
          </w:p>
          <w:p w14:paraId="4860EC20" w14:textId="77777777" w:rsidR="00F851E4" w:rsidRPr="00F851E4" w:rsidRDefault="00F851E4" w:rsidP="001770E4">
            <w:pPr>
              <w:autoSpaceDE w:val="0"/>
              <w:autoSpaceDN w:val="0"/>
              <w:adjustRightInd w:val="0"/>
              <w:rPr>
                <w:rFonts w:ascii="Calibri" w:hAnsi="Calibri" w:cs="Calibri"/>
                <w:b/>
                <w:i/>
              </w:rPr>
            </w:pPr>
            <w:r>
              <w:rPr>
                <w:rFonts w:ascii="Calibri" w:hAnsi="Calibri" w:cs="Calibri"/>
                <w:b/>
                <w:i/>
              </w:rPr>
              <w:t>Deposits may be sent via cheque or BAC</w:t>
            </w:r>
            <w:r w:rsidR="007C2495">
              <w:rPr>
                <w:rFonts w:ascii="Calibri" w:hAnsi="Calibri" w:cs="Calibri"/>
                <w:b/>
                <w:i/>
              </w:rPr>
              <w:t>S.</w:t>
            </w:r>
          </w:p>
        </w:tc>
        <w:tc>
          <w:tcPr>
            <w:tcW w:w="2075" w:type="dxa"/>
          </w:tcPr>
          <w:p w14:paraId="494F6296" w14:textId="77777777" w:rsidR="00EE44F2" w:rsidRDefault="005939FD" w:rsidP="001770E4">
            <w:pPr>
              <w:autoSpaceDE w:val="0"/>
              <w:autoSpaceDN w:val="0"/>
              <w:adjustRightInd w:val="0"/>
              <w:rPr>
                <w:rFonts w:ascii="Calibri" w:hAnsi="Calibri" w:cs="Calibri"/>
                <w:sz w:val="16"/>
                <w:szCs w:val="16"/>
              </w:rPr>
            </w:pPr>
            <w:r>
              <w:rPr>
                <w:rFonts w:ascii="Calibri" w:hAnsi="Calibri" w:cs="Calibri"/>
                <w:sz w:val="16"/>
                <w:szCs w:val="16"/>
              </w:rPr>
              <w:t>(enter direct debit amount)</w:t>
            </w:r>
          </w:p>
          <w:p w14:paraId="058601F7" w14:textId="77777777" w:rsidR="00EE44F2" w:rsidRDefault="00717BEA" w:rsidP="001770E4">
            <w:pPr>
              <w:autoSpaceDE w:val="0"/>
              <w:autoSpaceDN w:val="0"/>
              <w:adjustRightInd w:val="0"/>
              <w:rPr>
                <w:rFonts w:ascii="Calibri" w:hAnsi="Calibri" w:cs="Calibri"/>
                <w:sz w:val="28"/>
                <w:szCs w:val="28"/>
              </w:rPr>
            </w:pPr>
            <w:r>
              <w:rPr>
                <w:rFonts w:ascii="Calibri" w:hAnsi="Calibri" w:cs="Calibri"/>
                <w:sz w:val="28"/>
                <w:szCs w:val="28"/>
              </w:rPr>
              <w:t>£</w:t>
            </w:r>
          </w:p>
          <w:p w14:paraId="010622AC" w14:textId="77777777" w:rsidR="007E1A1D" w:rsidRPr="00EE44F2" w:rsidRDefault="007E1A1D" w:rsidP="001770E4">
            <w:pPr>
              <w:autoSpaceDE w:val="0"/>
              <w:autoSpaceDN w:val="0"/>
              <w:adjustRightInd w:val="0"/>
              <w:rPr>
                <w:rFonts w:ascii="Calibri" w:hAnsi="Calibri" w:cs="Calibri"/>
                <w:sz w:val="28"/>
                <w:szCs w:val="28"/>
              </w:rPr>
            </w:pPr>
          </w:p>
        </w:tc>
      </w:tr>
    </w:tbl>
    <w:p w14:paraId="60266062" w14:textId="77777777" w:rsidR="00EE44F2" w:rsidRDefault="00EE44F2" w:rsidP="001770E4">
      <w:pPr>
        <w:autoSpaceDE w:val="0"/>
        <w:autoSpaceDN w:val="0"/>
        <w:adjustRightInd w:val="0"/>
        <w:spacing w:after="0" w:line="240" w:lineRule="auto"/>
        <w:rPr>
          <w:rFonts w:ascii="Calibri" w:hAnsi="Calibri" w:cs="Calibri"/>
        </w:rPr>
      </w:pPr>
    </w:p>
    <w:p w14:paraId="3B4C8B3C" w14:textId="77777777" w:rsidR="00EE44F2" w:rsidRDefault="00334868" w:rsidP="001770E4">
      <w:pPr>
        <w:autoSpaceDE w:val="0"/>
        <w:autoSpaceDN w:val="0"/>
        <w:adjustRightInd w:val="0"/>
        <w:spacing w:after="0" w:line="240" w:lineRule="auto"/>
        <w:rPr>
          <w:rFonts w:ascii="Calibri" w:hAnsi="Calibri" w:cs="Calibri"/>
          <w:b/>
          <w:i/>
        </w:rPr>
      </w:pPr>
      <w:r>
        <w:rPr>
          <w:rFonts w:ascii="Calibri" w:hAnsi="Calibri" w:cs="Calibri"/>
          <w:b/>
          <w:i/>
        </w:rPr>
        <w:t xml:space="preserve">If paying by direct debit, please complete the mandate below. </w:t>
      </w:r>
    </w:p>
    <w:p w14:paraId="02864B67" w14:textId="77777777" w:rsidR="00334868" w:rsidRDefault="00334868" w:rsidP="001770E4">
      <w:pPr>
        <w:autoSpaceDE w:val="0"/>
        <w:autoSpaceDN w:val="0"/>
        <w:adjustRightInd w:val="0"/>
        <w:spacing w:after="0" w:line="240" w:lineRule="auto"/>
        <w:rPr>
          <w:rFonts w:ascii="Calibri" w:hAnsi="Calibri" w:cs="Calibri"/>
        </w:rPr>
      </w:pPr>
    </w:p>
    <w:p w14:paraId="75075048" w14:textId="77777777" w:rsidR="00334868" w:rsidRPr="00334868" w:rsidRDefault="00334868" w:rsidP="00334868">
      <w:pPr>
        <w:autoSpaceDE w:val="0"/>
        <w:autoSpaceDN w:val="0"/>
        <w:adjustRightInd w:val="0"/>
        <w:spacing w:after="0" w:line="240" w:lineRule="auto"/>
        <w:jc w:val="right"/>
        <w:rPr>
          <w:rFonts w:ascii="Calibri" w:hAnsi="Calibri" w:cs="Calibri"/>
        </w:rPr>
      </w:pPr>
      <w:r>
        <w:rPr>
          <w:rFonts w:ascii="Calibri" w:hAnsi="Calibri" w:cs="Calibri"/>
          <w:noProof/>
          <w:lang w:eastAsia="en-GB"/>
        </w:rPr>
        <w:drawing>
          <wp:inline distT="0" distB="0" distL="0" distR="0" wp14:anchorId="6EE8D17D" wp14:editId="74B98D8F">
            <wp:extent cx="1308479" cy="414352"/>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ect debit.png"/>
                    <pic:cNvPicPr/>
                  </pic:nvPicPr>
                  <pic:blipFill>
                    <a:blip r:embed="rId10">
                      <a:extLst>
                        <a:ext uri="{28A0092B-C50C-407E-A947-70E740481C1C}">
                          <a14:useLocalDpi xmlns:a14="http://schemas.microsoft.com/office/drawing/2010/main" val="0"/>
                        </a:ext>
                      </a:extLst>
                    </a:blip>
                    <a:stretch>
                      <a:fillRect/>
                    </a:stretch>
                  </pic:blipFill>
                  <pic:spPr>
                    <a:xfrm>
                      <a:off x="0" y="0"/>
                      <a:ext cx="1333939" cy="422414"/>
                    </a:xfrm>
                    <a:prstGeom prst="rect">
                      <a:avLst/>
                    </a:prstGeom>
                  </pic:spPr>
                </pic:pic>
              </a:graphicData>
            </a:graphic>
          </wp:inline>
        </w:drawing>
      </w:r>
    </w:p>
    <w:p w14:paraId="349FDE42" w14:textId="77777777" w:rsidR="00EE44F2" w:rsidRDefault="00EE44F2" w:rsidP="001770E4">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4508"/>
        <w:gridCol w:w="4508"/>
      </w:tblGrid>
      <w:tr w:rsidR="00334868" w14:paraId="4E60853E" w14:textId="77777777" w:rsidTr="00334868">
        <w:tc>
          <w:tcPr>
            <w:tcW w:w="4508" w:type="dxa"/>
          </w:tcPr>
          <w:p w14:paraId="741E5D5E" w14:textId="77777777" w:rsidR="003E671D" w:rsidRDefault="003E671D" w:rsidP="003E671D">
            <w:pPr>
              <w:autoSpaceDE w:val="0"/>
              <w:autoSpaceDN w:val="0"/>
              <w:adjustRightInd w:val="0"/>
              <w:rPr>
                <w:rFonts w:ascii="Calibri" w:hAnsi="Calibri" w:cs="Calibri"/>
              </w:rPr>
            </w:pPr>
            <w:r>
              <w:rPr>
                <w:rFonts w:ascii="Calibri" w:hAnsi="Calibri" w:cs="Calibri"/>
              </w:rPr>
              <w:t>Name(s) of Account Holders(s);</w:t>
            </w:r>
          </w:p>
          <w:p w14:paraId="4BF0E5B8" w14:textId="77777777" w:rsidR="00334868" w:rsidRDefault="00334868" w:rsidP="001770E4">
            <w:pPr>
              <w:autoSpaceDE w:val="0"/>
              <w:autoSpaceDN w:val="0"/>
              <w:adjustRightInd w:val="0"/>
              <w:rPr>
                <w:rFonts w:ascii="Calibri" w:hAnsi="Calibri" w:cs="Calibri"/>
              </w:rPr>
            </w:pPr>
          </w:p>
        </w:tc>
        <w:tc>
          <w:tcPr>
            <w:tcW w:w="4508" w:type="dxa"/>
          </w:tcPr>
          <w:p w14:paraId="73A9A65F" w14:textId="77777777" w:rsidR="00334868" w:rsidRPr="00334868" w:rsidRDefault="00334868" w:rsidP="001770E4">
            <w:pPr>
              <w:autoSpaceDE w:val="0"/>
              <w:autoSpaceDN w:val="0"/>
              <w:adjustRightInd w:val="0"/>
              <w:rPr>
                <w:rFonts w:ascii="Calibri" w:hAnsi="Calibri" w:cs="Calibri"/>
                <w:b/>
                <w:sz w:val="28"/>
                <w:szCs w:val="28"/>
              </w:rPr>
            </w:pPr>
            <w:r>
              <w:rPr>
                <w:rFonts w:ascii="Calibri" w:hAnsi="Calibri" w:cs="Calibri"/>
                <w:b/>
                <w:sz w:val="28"/>
                <w:szCs w:val="28"/>
              </w:rPr>
              <w:t>INSTRUCTION TO YOUR BANK OR BUILDING SOCIETY TO PAY BY DIRECT DEBIT.</w:t>
            </w:r>
          </w:p>
        </w:tc>
      </w:tr>
      <w:tr w:rsidR="00334868" w14:paraId="4BDE1849" w14:textId="77777777" w:rsidTr="00334868">
        <w:tc>
          <w:tcPr>
            <w:tcW w:w="4508" w:type="dxa"/>
          </w:tcPr>
          <w:p w14:paraId="67E489BE" w14:textId="77777777" w:rsidR="00334868" w:rsidRDefault="003E671D" w:rsidP="001770E4">
            <w:pPr>
              <w:autoSpaceDE w:val="0"/>
              <w:autoSpaceDN w:val="0"/>
              <w:adjustRightInd w:val="0"/>
              <w:rPr>
                <w:rFonts w:ascii="Calibri" w:hAnsi="Calibri" w:cs="Calibri"/>
              </w:rPr>
            </w:pPr>
            <w:r>
              <w:rPr>
                <w:rFonts w:ascii="Calibri" w:hAnsi="Calibri" w:cs="Calibri"/>
              </w:rPr>
              <w:t>Address of Account Holder(s);</w:t>
            </w:r>
          </w:p>
        </w:tc>
        <w:tc>
          <w:tcPr>
            <w:tcW w:w="4508" w:type="dxa"/>
          </w:tcPr>
          <w:p w14:paraId="45851F48" w14:textId="77777777" w:rsidR="00334868" w:rsidRPr="002C1169" w:rsidRDefault="002C1169" w:rsidP="001770E4">
            <w:pPr>
              <w:autoSpaceDE w:val="0"/>
              <w:autoSpaceDN w:val="0"/>
              <w:adjustRightInd w:val="0"/>
              <w:rPr>
                <w:rFonts w:ascii="Calibri" w:hAnsi="Calibri" w:cs="Calibri"/>
                <w:sz w:val="18"/>
                <w:szCs w:val="18"/>
              </w:rPr>
            </w:pPr>
            <w:r w:rsidRPr="002C1169">
              <w:rPr>
                <w:rFonts w:ascii="Calibri" w:hAnsi="Calibri" w:cs="Calibri"/>
                <w:sz w:val="18"/>
                <w:szCs w:val="18"/>
              </w:rPr>
              <w:t>ClubWise</w:t>
            </w:r>
          </w:p>
          <w:p w14:paraId="1F0DDE28" w14:textId="77777777" w:rsidR="002C1169" w:rsidRPr="002C1169" w:rsidRDefault="002C1169" w:rsidP="001770E4">
            <w:pPr>
              <w:autoSpaceDE w:val="0"/>
              <w:autoSpaceDN w:val="0"/>
              <w:adjustRightInd w:val="0"/>
              <w:rPr>
                <w:rFonts w:ascii="Calibri" w:hAnsi="Calibri" w:cs="Calibri"/>
                <w:sz w:val="18"/>
                <w:szCs w:val="18"/>
              </w:rPr>
            </w:pPr>
            <w:r w:rsidRPr="002C1169">
              <w:rPr>
                <w:rFonts w:ascii="Calibri" w:hAnsi="Calibri" w:cs="Calibri"/>
                <w:sz w:val="18"/>
                <w:szCs w:val="18"/>
              </w:rPr>
              <w:t>PO Box 146</w:t>
            </w:r>
          </w:p>
          <w:p w14:paraId="72106591" w14:textId="77777777" w:rsidR="002C1169" w:rsidRPr="002C1169" w:rsidRDefault="002C1169" w:rsidP="001770E4">
            <w:pPr>
              <w:autoSpaceDE w:val="0"/>
              <w:autoSpaceDN w:val="0"/>
              <w:adjustRightInd w:val="0"/>
              <w:rPr>
                <w:rFonts w:ascii="Calibri" w:hAnsi="Calibri" w:cs="Calibri"/>
                <w:sz w:val="18"/>
                <w:szCs w:val="18"/>
              </w:rPr>
            </w:pPr>
            <w:r w:rsidRPr="002C1169">
              <w:rPr>
                <w:rFonts w:ascii="Calibri" w:hAnsi="Calibri" w:cs="Calibri"/>
                <w:sz w:val="18"/>
                <w:szCs w:val="18"/>
              </w:rPr>
              <w:t>Princes Risborough   HP27 7AW</w:t>
            </w:r>
          </w:p>
          <w:p w14:paraId="7A155EFD" w14:textId="77777777" w:rsidR="0079322D" w:rsidRDefault="0079322D" w:rsidP="001770E4">
            <w:pPr>
              <w:autoSpaceDE w:val="0"/>
              <w:autoSpaceDN w:val="0"/>
              <w:adjustRightInd w:val="0"/>
              <w:rPr>
                <w:rFonts w:ascii="Calibri" w:hAnsi="Calibri" w:cs="Calibri"/>
              </w:rPr>
            </w:pPr>
          </w:p>
          <w:p w14:paraId="20E9FEBB" w14:textId="77777777" w:rsidR="00BE00F6" w:rsidRPr="002C1169" w:rsidRDefault="0079322D" w:rsidP="001770E4">
            <w:pPr>
              <w:autoSpaceDE w:val="0"/>
              <w:autoSpaceDN w:val="0"/>
              <w:adjustRightInd w:val="0"/>
              <w:rPr>
                <w:rFonts w:ascii="Calibri" w:hAnsi="Calibri" w:cs="Calibri"/>
                <w:b/>
                <w:sz w:val="28"/>
                <w:szCs w:val="28"/>
              </w:rPr>
            </w:pPr>
            <w:r>
              <w:rPr>
                <w:rFonts w:ascii="Calibri" w:hAnsi="Calibri" w:cs="Calibri"/>
              </w:rPr>
              <w:t xml:space="preserve">Service user number: </w:t>
            </w:r>
            <w:r w:rsidR="002C1169">
              <w:rPr>
                <w:rFonts w:ascii="Calibri" w:hAnsi="Calibri" w:cs="Calibri"/>
                <w:b/>
                <w:sz w:val="28"/>
                <w:szCs w:val="28"/>
              </w:rPr>
              <w:t>253773</w:t>
            </w:r>
          </w:p>
        </w:tc>
      </w:tr>
    </w:tbl>
    <w:p w14:paraId="225685E2" w14:textId="77777777" w:rsidR="00EE44F2" w:rsidRDefault="00EE44F2" w:rsidP="001770E4">
      <w:pPr>
        <w:autoSpaceDE w:val="0"/>
        <w:autoSpaceDN w:val="0"/>
        <w:adjustRightInd w:val="0"/>
        <w:spacing w:after="0" w:line="240" w:lineRule="auto"/>
        <w:rPr>
          <w:rFonts w:ascii="Calibri" w:hAnsi="Calibri" w:cs="Calibri"/>
        </w:rPr>
      </w:pPr>
    </w:p>
    <w:p w14:paraId="6C5AEF03" w14:textId="77777777" w:rsidR="00D32583" w:rsidRPr="0079322D" w:rsidRDefault="00200F71" w:rsidP="001770E4">
      <w:pPr>
        <w:autoSpaceDE w:val="0"/>
        <w:autoSpaceDN w:val="0"/>
        <w:adjustRightInd w:val="0"/>
        <w:spacing w:after="0" w:line="240" w:lineRule="auto"/>
        <w:rPr>
          <w:rFonts w:ascii="Calibri" w:hAnsi="Calibri" w:cs="Calibri"/>
          <w:b/>
          <w:i/>
        </w:rPr>
      </w:pPr>
      <w:r>
        <w:rPr>
          <w:rFonts w:ascii="Calibri" w:hAnsi="Calibri" w:cs="Calibri"/>
          <w:b/>
          <w:i/>
          <w:noProof/>
          <w:lang w:eastAsia="en-GB"/>
        </w:rPr>
        <mc:AlternateContent>
          <mc:Choice Requires="wps">
            <w:drawing>
              <wp:anchor distT="0" distB="0" distL="114300" distR="114300" simplePos="0" relativeHeight="251665408" behindDoc="0" locked="0" layoutInCell="1" allowOverlap="1" wp14:anchorId="0D78AF8C" wp14:editId="69F3466E">
                <wp:simplePos x="0" y="0"/>
                <wp:positionH relativeFrom="column">
                  <wp:posOffset>4565176</wp:posOffset>
                </wp:positionH>
                <wp:positionV relativeFrom="paragraph">
                  <wp:posOffset>245603</wp:posOffset>
                </wp:positionV>
                <wp:extent cx="1637731" cy="179468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1637731" cy="1794680"/>
                        </a:xfrm>
                        <a:prstGeom prst="rect">
                          <a:avLst/>
                        </a:prstGeom>
                        <a:solidFill>
                          <a:schemeClr val="bg2">
                            <a:lumMod val="90000"/>
                          </a:schemeClr>
                        </a:solidFill>
                        <a:ln w="6350">
                          <a:noFill/>
                        </a:ln>
                      </wps:spPr>
                      <wps:txbx>
                        <w:txbxContent>
                          <w:p w14:paraId="707F5CB9" w14:textId="77777777" w:rsidR="00FA6B35" w:rsidRDefault="00FA6B35">
                            <w:pPr>
                              <w:rPr>
                                <w:i/>
                                <w:sz w:val="16"/>
                                <w:szCs w:val="16"/>
                              </w:rPr>
                            </w:pPr>
                            <w:r>
                              <w:rPr>
                                <w:i/>
                                <w:sz w:val="16"/>
                                <w:szCs w:val="16"/>
                              </w:rPr>
                              <w:t>For internal use only.</w:t>
                            </w:r>
                          </w:p>
                          <w:p w14:paraId="61151440" w14:textId="77777777" w:rsidR="00FA6B35" w:rsidRDefault="00FA6B35">
                            <w:pPr>
                              <w:rPr>
                                <w:i/>
                                <w:sz w:val="16"/>
                                <w:szCs w:val="16"/>
                              </w:rPr>
                            </w:pPr>
                          </w:p>
                          <w:p w14:paraId="00B6BC96" w14:textId="77777777" w:rsidR="00FA6B35" w:rsidRDefault="00FA6B35">
                            <w:pPr>
                              <w:rPr>
                                <w:i/>
                                <w:sz w:val="16"/>
                                <w:szCs w:val="16"/>
                              </w:rPr>
                            </w:pPr>
                            <w:r>
                              <w:rPr>
                                <w:i/>
                                <w:sz w:val="16"/>
                                <w:szCs w:val="16"/>
                              </w:rPr>
                              <w:t>Reference</w:t>
                            </w:r>
                          </w:p>
                          <w:p w14:paraId="7D6D7817" w14:textId="77777777" w:rsidR="00FA6B35" w:rsidRDefault="00FA6B35">
                            <w:pPr>
                              <w:rPr>
                                <w:i/>
                                <w:sz w:val="16"/>
                                <w:szCs w:val="16"/>
                              </w:rPr>
                            </w:pPr>
                          </w:p>
                          <w:p w14:paraId="6BA513FF" w14:textId="77777777" w:rsidR="00FA6B35" w:rsidRDefault="00FA6B35">
                            <w:pPr>
                              <w:rPr>
                                <w:i/>
                                <w:sz w:val="16"/>
                                <w:szCs w:val="16"/>
                              </w:rPr>
                            </w:pPr>
                          </w:p>
                          <w:p w14:paraId="36FD1CF1" w14:textId="77777777" w:rsidR="00FA6B35" w:rsidRDefault="00FA6B35">
                            <w:pPr>
                              <w:rPr>
                                <w:i/>
                                <w:sz w:val="16"/>
                                <w:szCs w:val="16"/>
                              </w:rPr>
                            </w:pPr>
                          </w:p>
                          <w:p w14:paraId="274C1468" w14:textId="77777777" w:rsidR="00FA6B35" w:rsidRDefault="00FA6B35">
                            <w:pPr>
                              <w:rPr>
                                <w:i/>
                                <w:sz w:val="16"/>
                                <w:szCs w:val="16"/>
                              </w:rPr>
                            </w:pPr>
                          </w:p>
                          <w:p w14:paraId="2CB79EDE" w14:textId="77777777" w:rsidR="00FA6B35" w:rsidRPr="00200F71" w:rsidRDefault="00FA6B35">
                            <w:pPr>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78AF8C" id="_x0000_t202" coordsize="21600,21600" o:spt="202" path="m,l,21600r21600,l21600,xe">
                <v:stroke joinstyle="miter"/>
                <v:path gradientshapeok="t" o:connecttype="rect"/>
              </v:shapetype>
              <v:shape id="Text Box 9" o:spid="_x0000_s1026" type="#_x0000_t202" style="position:absolute;margin-left:359.45pt;margin-top:19.35pt;width:128.95pt;height:141.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" fillcolor="#cfcdcd [2894]" stroked="f" strokeweight=".5pt">
                <v:textbox>
                  <w:txbxContent>
                    <w:p w14:paraId="707F5CB9" w14:textId="77777777" w:rsidR="00FA6B35" w:rsidRDefault="00FA6B35">
                      <w:pPr>
                        <w:rPr>
                          <w:i/>
                          <w:sz w:val="16"/>
                          <w:szCs w:val="16"/>
                        </w:rPr>
                      </w:pPr>
                      <w:r>
                        <w:rPr>
                          <w:i/>
                          <w:sz w:val="16"/>
                          <w:szCs w:val="16"/>
                        </w:rPr>
                        <w:t>For internal use only.</w:t>
                      </w:r>
                    </w:p>
                    <w:p w14:paraId="61151440" w14:textId="77777777" w:rsidR="00FA6B35" w:rsidRDefault="00FA6B35">
                      <w:pPr>
                        <w:rPr>
                          <w:i/>
                          <w:sz w:val="16"/>
                          <w:szCs w:val="16"/>
                        </w:rPr>
                      </w:pPr>
                    </w:p>
                    <w:p w14:paraId="00B6BC96" w14:textId="77777777" w:rsidR="00FA6B35" w:rsidRDefault="00FA6B35">
                      <w:pPr>
                        <w:rPr>
                          <w:i/>
                          <w:sz w:val="16"/>
                          <w:szCs w:val="16"/>
                        </w:rPr>
                      </w:pPr>
                      <w:r>
                        <w:rPr>
                          <w:i/>
                          <w:sz w:val="16"/>
                          <w:szCs w:val="16"/>
                        </w:rPr>
                        <w:t>Reference</w:t>
                      </w:r>
                    </w:p>
                    <w:p w14:paraId="7D6D7817" w14:textId="77777777" w:rsidR="00FA6B35" w:rsidRDefault="00FA6B35">
                      <w:pPr>
                        <w:rPr>
                          <w:i/>
                          <w:sz w:val="16"/>
                          <w:szCs w:val="16"/>
                        </w:rPr>
                      </w:pPr>
                    </w:p>
                    <w:p w14:paraId="6BA513FF" w14:textId="77777777" w:rsidR="00FA6B35" w:rsidRDefault="00FA6B35">
                      <w:pPr>
                        <w:rPr>
                          <w:i/>
                          <w:sz w:val="16"/>
                          <w:szCs w:val="16"/>
                        </w:rPr>
                      </w:pPr>
                    </w:p>
                    <w:p w14:paraId="36FD1CF1" w14:textId="77777777" w:rsidR="00FA6B35" w:rsidRDefault="00FA6B35">
                      <w:pPr>
                        <w:rPr>
                          <w:i/>
                          <w:sz w:val="16"/>
                          <w:szCs w:val="16"/>
                        </w:rPr>
                      </w:pPr>
                    </w:p>
                    <w:p w14:paraId="274C1468" w14:textId="77777777" w:rsidR="00FA6B35" w:rsidRDefault="00FA6B35">
                      <w:pPr>
                        <w:rPr>
                          <w:i/>
                          <w:sz w:val="16"/>
                          <w:szCs w:val="16"/>
                        </w:rPr>
                      </w:pPr>
                    </w:p>
                    <w:p w14:paraId="2CB79EDE" w14:textId="77777777" w:rsidR="00FA6B35" w:rsidRPr="00200F71" w:rsidRDefault="00FA6B35">
                      <w:pPr>
                        <w:rPr>
                          <w:i/>
                          <w:sz w:val="16"/>
                          <w:szCs w:val="16"/>
                        </w:rPr>
                      </w:pPr>
                    </w:p>
                  </w:txbxContent>
                </v:textbox>
              </v:shape>
            </w:pict>
          </mc:Fallback>
        </mc:AlternateContent>
      </w:r>
      <w:r>
        <w:rPr>
          <w:rFonts w:ascii="Calibri" w:hAnsi="Calibri" w:cs="Calibri"/>
          <w:b/>
          <w:i/>
          <w:noProof/>
          <w:lang w:eastAsia="en-GB"/>
        </w:rPr>
        <mc:AlternateContent>
          <mc:Choice Requires="wps">
            <w:drawing>
              <wp:anchor distT="0" distB="0" distL="114300" distR="114300" simplePos="0" relativeHeight="251664384" behindDoc="0" locked="0" layoutInCell="1" allowOverlap="1" wp14:anchorId="34E1C91F" wp14:editId="54ED77F6">
                <wp:simplePos x="0" y="0"/>
                <wp:positionH relativeFrom="column">
                  <wp:posOffset>4380931</wp:posOffset>
                </wp:positionH>
                <wp:positionV relativeFrom="paragraph">
                  <wp:posOffset>143245</wp:posOffset>
                </wp:positionV>
                <wp:extent cx="2006221" cy="2238024"/>
                <wp:effectExtent l="0" t="0" r="13335" b="10160"/>
                <wp:wrapNone/>
                <wp:docPr id="8" name="Rounded Rectangle 8"/>
                <wp:cNvGraphicFramePr/>
                <a:graphic xmlns:a="http://schemas.openxmlformats.org/drawingml/2006/main">
                  <a:graphicData uri="http://schemas.microsoft.com/office/word/2010/wordprocessingShape">
                    <wps:wsp>
                      <wps:cNvSpPr/>
                      <wps:spPr>
                        <a:xfrm>
                          <a:off x="0" y="0"/>
                          <a:ext cx="2006221" cy="2238024"/>
                        </a:xfrm>
                        <a:prstGeom prst="roundRect">
                          <a:avLst/>
                        </a:prstGeom>
                        <a:solidFill>
                          <a:schemeClr val="bg2">
                            <a:lumMod val="9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B3D880" id="Rounded Rectangle 8" o:spid="_x0000_s1026" style="position:absolute;margin-left:344.95pt;margin-top:11.3pt;width:157.95pt;height:17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" fillcolor="#cfcdcd [2894]" strokecolor="#aeaaaa [2414]" strokeweight="1pt">
                <v:stroke joinstyle="miter"/>
              </v:roundrect>
            </w:pict>
          </mc:Fallback>
        </mc:AlternateContent>
      </w:r>
      <w:r w:rsidR="00D32583">
        <w:rPr>
          <w:rFonts w:ascii="Calibri" w:hAnsi="Calibri" w:cs="Calibri"/>
          <w:b/>
          <w:i/>
        </w:rPr>
        <w:t>Bank or Building Society account number</w:t>
      </w:r>
    </w:p>
    <w:tbl>
      <w:tblPr>
        <w:tblStyle w:val="TableGrid"/>
        <w:tblW w:w="0" w:type="auto"/>
        <w:tblLook w:val="04A0" w:firstRow="1" w:lastRow="0" w:firstColumn="1" w:lastColumn="0" w:noHBand="0" w:noVBand="1"/>
      </w:tblPr>
      <w:tblGrid>
        <w:gridCol w:w="526"/>
        <w:gridCol w:w="526"/>
        <w:gridCol w:w="526"/>
        <w:gridCol w:w="526"/>
        <w:gridCol w:w="526"/>
        <w:gridCol w:w="526"/>
        <w:gridCol w:w="526"/>
        <w:gridCol w:w="526"/>
      </w:tblGrid>
      <w:tr w:rsidR="00140D01" w14:paraId="1FB831A0" w14:textId="77777777" w:rsidTr="00140D01">
        <w:trPr>
          <w:trHeight w:val="403"/>
        </w:trPr>
        <w:tc>
          <w:tcPr>
            <w:tcW w:w="526" w:type="dxa"/>
          </w:tcPr>
          <w:p w14:paraId="1B567042" w14:textId="77777777" w:rsidR="00140D01" w:rsidRDefault="00140D01" w:rsidP="001770E4">
            <w:pPr>
              <w:autoSpaceDE w:val="0"/>
              <w:autoSpaceDN w:val="0"/>
              <w:adjustRightInd w:val="0"/>
              <w:rPr>
                <w:rFonts w:ascii="Calibri" w:hAnsi="Calibri" w:cs="Calibri"/>
              </w:rPr>
            </w:pPr>
          </w:p>
        </w:tc>
        <w:tc>
          <w:tcPr>
            <w:tcW w:w="526" w:type="dxa"/>
          </w:tcPr>
          <w:p w14:paraId="5E1D6400" w14:textId="77777777" w:rsidR="00140D01" w:rsidRDefault="00140D01" w:rsidP="001770E4">
            <w:pPr>
              <w:autoSpaceDE w:val="0"/>
              <w:autoSpaceDN w:val="0"/>
              <w:adjustRightInd w:val="0"/>
              <w:rPr>
                <w:rFonts w:ascii="Calibri" w:hAnsi="Calibri" w:cs="Calibri"/>
              </w:rPr>
            </w:pPr>
          </w:p>
        </w:tc>
        <w:tc>
          <w:tcPr>
            <w:tcW w:w="526" w:type="dxa"/>
          </w:tcPr>
          <w:p w14:paraId="28922D8B" w14:textId="77777777" w:rsidR="00140D01" w:rsidRDefault="00140D01" w:rsidP="001770E4">
            <w:pPr>
              <w:autoSpaceDE w:val="0"/>
              <w:autoSpaceDN w:val="0"/>
              <w:adjustRightInd w:val="0"/>
              <w:rPr>
                <w:rFonts w:ascii="Calibri" w:hAnsi="Calibri" w:cs="Calibri"/>
              </w:rPr>
            </w:pPr>
          </w:p>
        </w:tc>
        <w:tc>
          <w:tcPr>
            <w:tcW w:w="526" w:type="dxa"/>
          </w:tcPr>
          <w:p w14:paraId="0AE9E34C" w14:textId="77777777" w:rsidR="00140D01" w:rsidRDefault="00140D01" w:rsidP="001770E4">
            <w:pPr>
              <w:autoSpaceDE w:val="0"/>
              <w:autoSpaceDN w:val="0"/>
              <w:adjustRightInd w:val="0"/>
              <w:rPr>
                <w:rFonts w:ascii="Calibri" w:hAnsi="Calibri" w:cs="Calibri"/>
              </w:rPr>
            </w:pPr>
          </w:p>
        </w:tc>
        <w:tc>
          <w:tcPr>
            <w:tcW w:w="526" w:type="dxa"/>
          </w:tcPr>
          <w:p w14:paraId="49C19E1F" w14:textId="77777777" w:rsidR="00140D01" w:rsidRDefault="00140D01" w:rsidP="001770E4">
            <w:pPr>
              <w:autoSpaceDE w:val="0"/>
              <w:autoSpaceDN w:val="0"/>
              <w:adjustRightInd w:val="0"/>
              <w:rPr>
                <w:rFonts w:ascii="Calibri" w:hAnsi="Calibri" w:cs="Calibri"/>
              </w:rPr>
            </w:pPr>
          </w:p>
        </w:tc>
        <w:tc>
          <w:tcPr>
            <w:tcW w:w="526" w:type="dxa"/>
          </w:tcPr>
          <w:p w14:paraId="23DBD7FE" w14:textId="77777777" w:rsidR="00140D01" w:rsidRDefault="00140D01" w:rsidP="001770E4">
            <w:pPr>
              <w:autoSpaceDE w:val="0"/>
              <w:autoSpaceDN w:val="0"/>
              <w:adjustRightInd w:val="0"/>
              <w:rPr>
                <w:rFonts w:ascii="Calibri" w:hAnsi="Calibri" w:cs="Calibri"/>
              </w:rPr>
            </w:pPr>
          </w:p>
        </w:tc>
        <w:tc>
          <w:tcPr>
            <w:tcW w:w="526" w:type="dxa"/>
          </w:tcPr>
          <w:p w14:paraId="43F9DEC0" w14:textId="77777777" w:rsidR="00140D01" w:rsidRDefault="00140D01" w:rsidP="001770E4">
            <w:pPr>
              <w:autoSpaceDE w:val="0"/>
              <w:autoSpaceDN w:val="0"/>
              <w:adjustRightInd w:val="0"/>
              <w:rPr>
                <w:rFonts w:ascii="Calibri" w:hAnsi="Calibri" w:cs="Calibri"/>
              </w:rPr>
            </w:pPr>
          </w:p>
        </w:tc>
        <w:tc>
          <w:tcPr>
            <w:tcW w:w="526" w:type="dxa"/>
          </w:tcPr>
          <w:p w14:paraId="63E33D6C" w14:textId="77777777" w:rsidR="00140D01" w:rsidRDefault="00140D01" w:rsidP="001770E4">
            <w:pPr>
              <w:autoSpaceDE w:val="0"/>
              <w:autoSpaceDN w:val="0"/>
              <w:adjustRightInd w:val="0"/>
              <w:rPr>
                <w:rFonts w:ascii="Calibri" w:hAnsi="Calibri" w:cs="Calibri"/>
              </w:rPr>
            </w:pPr>
          </w:p>
        </w:tc>
      </w:tr>
    </w:tbl>
    <w:p w14:paraId="78549559" w14:textId="77777777" w:rsidR="00D32583" w:rsidRDefault="00D32583" w:rsidP="001770E4">
      <w:pPr>
        <w:autoSpaceDE w:val="0"/>
        <w:autoSpaceDN w:val="0"/>
        <w:adjustRightInd w:val="0"/>
        <w:spacing w:after="0" w:line="240" w:lineRule="auto"/>
        <w:rPr>
          <w:rFonts w:ascii="Calibri" w:hAnsi="Calibri" w:cs="Calibri"/>
        </w:rPr>
      </w:pPr>
    </w:p>
    <w:p w14:paraId="5FF26972" w14:textId="77777777" w:rsidR="00140D01" w:rsidRDefault="0079322D" w:rsidP="001770E4">
      <w:pPr>
        <w:autoSpaceDE w:val="0"/>
        <w:autoSpaceDN w:val="0"/>
        <w:adjustRightInd w:val="0"/>
        <w:spacing w:after="0" w:line="240" w:lineRule="auto"/>
        <w:rPr>
          <w:rFonts w:ascii="Calibri" w:hAnsi="Calibri" w:cs="Calibri"/>
          <w:b/>
          <w:i/>
        </w:rPr>
      </w:pPr>
      <w:r>
        <w:rPr>
          <w:rFonts w:ascii="Calibri" w:hAnsi="Calibri" w:cs="Calibri"/>
          <w:b/>
          <w:i/>
        </w:rPr>
        <w:t>Branch Sort Code</w:t>
      </w:r>
    </w:p>
    <w:tbl>
      <w:tblPr>
        <w:tblStyle w:val="TableGrid"/>
        <w:tblW w:w="0" w:type="auto"/>
        <w:tblLook w:val="04A0" w:firstRow="1" w:lastRow="0" w:firstColumn="1" w:lastColumn="0" w:noHBand="0" w:noVBand="1"/>
      </w:tblPr>
      <w:tblGrid>
        <w:gridCol w:w="494"/>
        <w:gridCol w:w="494"/>
        <w:gridCol w:w="494"/>
        <w:gridCol w:w="494"/>
        <w:gridCol w:w="494"/>
        <w:gridCol w:w="494"/>
      </w:tblGrid>
      <w:tr w:rsidR="00140D01" w14:paraId="2A0AB3FF" w14:textId="77777777" w:rsidTr="00140D01">
        <w:trPr>
          <w:trHeight w:val="444"/>
        </w:trPr>
        <w:tc>
          <w:tcPr>
            <w:tcW w:w="494" w:type="dxa"/>
          </w:tcPr>
          <w:p w14:paraId="71C42CD4" w14:textId="77777777" w:rsidR="00140D01" w:rsidRDefault="00140D01" w:rsidP="001770E4">
            <w:pPr>
              <w:autoSpaceDE w:val="0"/>
              <w:autoSpaceDN w:val="0"/>
              <w:adjustRightInd w:val="0"/>
              <w:rPr>
                <w:rFonts w:ascii="Calibri" w:hAnsi="Calibri" w:cs="Calibri"/>
              </w:rPr>
            </w:pPr>
          </w:p>
        </w:tc>
        <w:tc>
          <w:tcPr>
            <w:tcW w:w="494" w:type="dxa"/>
          </w:tcPr>
          <w:p w14:paraId="0DF8A8DF" w14:textId="77777777" w:rsidR="00140D01" w:rsidRDefault="00140D01" w:rsidP="001770E4">
            <w:pPr>
              <w:autoSpaceDE w:val="0"/>
              <w:autoSpaceDN w:val="0"/>
              <w:adjustRightInd w:val="0"/>
              <w:rPr>
                <w:rFonts w:ascii="Calibri" w:hAnsi="Calibri" w:cs="Calibri"/>
              </w:rPr>
            </w:pPr>
          </w:p>
        </w:tc>
        <w:tc>
          <w:tcPr>
            <w:tcW w:w="494" w:type="dxa"/>
          </w:tcPr>
          <w:p w14:paraId="17731D33" w14:textId="77777777" w:rsidR="00140D01" w:rsidRDefault="00140D01" w:rsidP="001770E4">
            <w:pPr>
              <w:autoSpaceDE w:val="0"/>
              <w:autoSpaceDN w:val="0"/>
              <w:adjustRightInd w:val="0"/>
              <w:rPr>
                <w:rFonts w:ascii="Calibri" w:hAnsi="Calibri" w:cs="Calibri"/>
              </w:rPr>
            </w:pPr>
          </w:p>
        </w:tc>
        <w:tc>
          <w:tcPr>
            <w:tcW w:w="494" w:type="dxa"/>
          </w:tcPr>
          <w:p w14:paraId="3633EB1F" w14:textId="77777777" w:rsidR="00140D01" w:rsidRDefault="00140D01" w:rsidP="001770E4">
            <w:pPr>
              <w:autoSpaceDE w:val="0"/>
              <w:autoSpaceDN w:val="0"/>
              <w:adjustRightInd w:val="0"/>
              <w:rPr>
                <w:rFonts w:ascii="Calibri" w:hAnsi="Calibri" w:cs="Calibri"/>
              </w:rPr>
            </w:pPr>
          </w:p>
        </w:tc>
        <w:tc>
          <w:tcPr>
            <w:tcW w:w="494" w:type="dxa"/>
          </w:tcPr>
          <w:p w14:paraId="00CFC395" w14:textId="77777777" w:rsidR="00140D01" w:rsidRDefault="00140D01" w:rsidP="001770E4">
            <w:pPr>
              <w:autoSpaceDE w:val="0"/>
              <w:autoSpaceDN w:val="0"/>
              <w:adjustRightInd w:val="0"/>
              <w:rPr>
                <w:rFonts w:ascii="Calibri" w:hAnsi="Calibri" w:cs="Calibri"/>
              </w:rPr>
            </w:pPr>
          </w:p>
        </w:tc>
        <w:tc>
          <w:tcPr>
            <w:tcW w:w="494" w:type="dxa"/>
          </w:tcPr>
          <w:p w14:paraId="3D8ECAE6" w14:textId="77777777" w:rsidR="00140D01" w:rsidRDefault="00140D01" w:rsidP="001770E4">
            <w:pPr>
              <w:autoSpaceDE w:val="0"/>
              <w:autoSpaceDN w:val="0"/>
              <w:adjustRightInd w:val="0"/>
              <w:rPr>
                <w:rFonts w:ascii="Calibri" w:hAnsi="Calibri" w:cs="Calibri"/>
              </w:rPr>
            </w:pPr>
          </w:p>
        </w:tc>
      </w:tr>
    </w:tbl>
    <w:p w14:paraId="77A805CA" w14:textId="77777777" w:rsidR="00140D01" w:rsidRDefault="00140D01" w:rsidP="001770E4">
      <w:pPr>
        <w:autoSpaceDE w:val="0"/>
        <w:autoSpaceDN w:val="0"/>
        <w:adjustRightInd w:val="0"/>
        <w:spacing w:after="0" w:line="240" w:lineRule="auto"/>
        <w:rPr>
          <w:rFonts w:ascii="Calibri" w:hAnsi="Calibri" w:cs="Calibri"/>
        </w:rPr>
      </w:pPr>
    </w:p>
    <w:p w14:paraId="03F31384" w14:textId="77777777" w:rsidR="00422666" w:rsidRPr="0079322D" w:rsidRDefault="00422666" w:rsidP="001770E4">
      <w:pPr>
        <w:autoSpaceDE w:val="0"/>
        <w:autoSpaceDN w:val="0"/>
        <w:adjustRightInd w:val="0"/>
        <w:spacing w:after="0" w:line="240" w:lineRule="auto"/>
        <w:rPr>
          <w:rFonts w:ascii="Calibri" w:hAnsi="Calibri" w:cs="Calibri"/>
          <w:b/>
          <w:i/>
        </w:rPr>
      </w:pPr>
      <w:r>
        <w:rPr>
          <w:rFonts w:ascii="Calibri" w:hAnsi="Calibri" w:cs="Calibri"/>
          <w:b/>
          <w:i/>
        </w:rPr>
        <w:t xml:space="preserve">Name and full postal address of your </w:t>
      </w:r>
      <w:r w:rsidR="0079322D">
        <w:rPr>
          <w:rFonts w:ascii="Calibri" w:hAnsi="Calibri" w:cs="Calibri"/>
          <w:b/>
          <w:i/>
        </w:rPr>
        <w:t>Bank or Building Society Branch</w:t>
      </w:r>
    </w:p>
    <w:tbl>
      <w:tblPr>
        <w:tblStyle w:val="TableGrid"/>
        <w:tblW w:w="0" w:type="auto"/>
        <w:tblLook w:val="04A0" w:firstRow="1" w:lastRow="0" w:firstColumn="1" w:lastColumn="0" w:noHBand="0" w:noVBand="1"/>
      </w:tblPr>
      <w:tblGrid>
        <w:gridCol w:w="610"/>
        <w:gridCol w:w="610"/>
        <w:gridCol w:w="610"/>
        <w:gridCol w:w="610"/>
        <w:gridCol w:w="610"/>
        <w:gridCol w:w="610"/>
        <w:gridCol w:w="610"/>
        <w:gridCol w:w="610"/>
        <w:gridCol w:w="610"/>
        <w:gridCol w:w="329"/>
        <w:gridCol w:w="281"/>
        <w:gridCol w:w="610"/>
        <w:gridCol w:w="610"/>
        <w:gridCol w:w="610"/>
        <w:gridCol w:w="610"/>
      </w:tblGrid>
      <w:tr w:rsidR="00422666" w14:paraId="4E87D7FF" w14:textId="77777777" w:rsidTr="002C1169">
        <w:trPr>
          <w:gridAfter w:val="5"/>
          <w:wAfter w:w="2721" w:type="dxa"/>
          <w:trHeight w:val="259"/>
        </w:trPr>
        <w:tc>
          <w:tcPr>
            <w:tcW w:w="5819" w:type="dxa"/>
            <w:gridSpan w:val="10"/>
          </w:tcPr>
          <w:p w14:paraId="1F406F9E" w14:textId="77777777" w:rsidR="00422666" w:rsidRPr="00422666" w:rsidRDefault="00422666" w:rsidP="001770E4">
            <w:pPr>
              <w:autoSpaceDE w:val="0"/>
              <w:autoSpaceDN w:val="0"/>
              <w:adjustRightInd w:val="0"/>
              <w:rPr>
                <w:rFonts w:ascii="Calibri" w:hAnsi="Calibri" w:cs="Calibri"/>
                <w:sz w:val="16"/>
                <w:szCs w:val="16"/>
              </w:rPr>
            </w:pPr>
            <w:r>
              <w:rPr>
                <w:rFonts w:ascii="Calibri" w:hAnsi="Calibri" w:cs="Calibri"/>
                <w:sz w:val="16"/>
                <w:szCs w:val="16"/>
              </w:rPr>
              <w:t>To The Manager                                                                                   Bank / Building Society</w:t>
            </w:r>
          </w:p>
          <w:p w14:paraId="0606D0E0" w14:textId="77777777" w:rsidR="00422666" w:rsidRDefault="00422666" w:rsidP="001770E4">
            <w:pPr>
              <w:autoSpaceDE w:val="0"/>
              <w:autoSpaceDN w:val="0"/>
              <w:adjustRightInd w:val="0"/>
              <w:rPr>
                <w:rFonts w:ascii="Calibri" w:hAnsi="Calibri" w:cs="Calibri"/>
              </w:rPr>
            </w:pPr>
          </w:p>
        </w:tc>
      </w:tr>
      <w:tr w:rsidR="00422666" w14:paraId="72802052" w14:textId="77777777" w:rsidTr="002C1169">
        <w:trPr>
          <w:gridAfter w:val="5"/>
          <w:wAfter w:w="2721" w:type="dxa"/>
          <w:trHeight w:val="259"/>
        </w:trPr>
        <w:tc>
          <w:tcPr>
            <w:tcW w:w="5819" w:type="dxa"/>
            <w:gridSpan w:val="10"/>
          </w:tcPr>
          <w:p w14:paraId="4C763B6F" w14:textId="77777777" w:rsidR="00422666" w:rsidRPr="00422666" w:rsidRDefault="00422666" w:rsidP="001770E4">
            <w:pPr>
              <w:autoSpaceDE w:val="0"/>
              <w:autoSpaceDN w:val="0"/>
              <w:adjustRightInd w:val="0"/>
              <w:rPr>
                <w:rFonts w:ascii="Calibri" w:hAnsi="Calibri" w:cs="Calibri"/>
                <w:sz w:val="16"/>
                <w:szCs w:val="16"/>
              </w:rPr>
            </w:pPr>
            <w:r>
              <w:rPr>
                <w:rFonts w:ascii="Calibri" w:hAnsi="Calibri" w:cs="Calibri"/>
                <w:sz w:val="16"/>
                <w:szCs w:val="16"/>
              </w:rPr>
              <w:t>Address</w:t>
            </w:r>
          </w:p>
          <w:p w14:paraId="6ED2FD71" w14:textId="77777777" w:rsidR="00422666" w:rsidRDefault="00422666" w:rsidP="001770E4">
            <w:pPr>
              <w:autoSpaceDE w:val="0"/>
              <w:autoSpaceDN w:val="0"/>
              <w:adjustRightInd w:val="0"/>
              <w:rPr>
                <w:rFonts w:ascii="Calibri" w:hAnsi="Calibri" w:cs="Calibri"/>
              </w:rPr>
            </w:pPr>
          </w:p>
          <w:p w14:paraId="2F51DC60" w14:textId="77777777" w:rsidR="00422666" w:rsidRDefault="00422666" w:rsidP="001770E4">
            <w:pPr>
              <w:autoSpaceDE w:val="0"/>
              <w:autoSpaceDN w:val="0"/>
              <w:adjustRightInd w:val="0"/>
              <w:rPr>
                <w:rFonts w:ascii="Calibri" w:hAnsi="Calibri" w:cs="Calibri"/>
              </w:rPr>
            </w:pPr>
          </w:p>
        </w:tc>
      </w:tr>
      <w:tr w:rsidR="00422666" w14:paraId="3BE5C78E" w14:textId="77777777" w:rsidTr="002C1169">
        <w:trPr>
          <w:gridAfter w:val="5"/>
          <w:wAfter w:w="2721" w:type="dxa"/>
          <w:trHeight w:val="259"/>
        </w:trPr>
        <w:tc>
          <w:tcPr>
            <w:tcW w:w="5819" w:type="dxa"/>
            <w:gridSpan w:val="10"/>
          </w:tcPr>
          <w:p w14:paraId="3864D4A3" w14:textId="77777777" w:rsidR="00422666" w:rsidRDefault="00422666" w:rsidP="001770E4">
            <w:pPr>
              <w:autoSpaceDE w:val="0"/>
              <w:autoSpaceDN w:val="0"/>
              <w:adjustRightInd w:val="0"/>
              <w:rPr>
                <w:rFonts w:ascii="Calibri" w:hAnsi="Calibri" w:cs="Calibri"/>
                <w:sz w:val="16"/>
                <w:szCs w:val="16"/>
              </w:rPr>
            </w:pPr>
            <w:r>
              <w:rPr>
                <w:rFonts w:ascii="Calibri" w:hAnsi="Calibri" w:cs="Calibri"/>
                <w:sz w:val="16"/>
                <w:szCs w:val="16"/>
              </w:rPr>
              <w:t xml:space="preserve">Town                                                                                                       </w:t>
            </w:r>
            <w:r w:rsidR="00BE00F6">
              <w:rPr>
                <w:rFonts w:ascii="Calibri" w:hAnsi="Calibri" w:cs="Calibri"/>
                <w:sz w:val="16"/>
                <w:szCs w:val="16"/>
              </w:rPr>
              <w:t>Postcode</w:t>
            </w:r>
          </w:p>
          <w:p w14:paraId="0F3E4BF5" w14:textId="77777777" w:rsidR="00BE00F6" w:rsidRPr="00422666" w:rsidRDefault="00BE00F6" w:rsidP="001770E4">
            <w:pPr>
              <w:autoSpaceDE w:val="0"/>
              <w:autoSpaceDN w:val="0"/>
              <w:adjustRightInd w:val="0"/>
              <w:rPr>
                <w:rFonts w:ascii="Calibri" w:hAnsi="Calibri" w:cs="Calibri"/>
                <w:sz w:val="16"/>
                <w:szCs w:val="16"/>
              </w:rPr>
            </w:pPr>
          </w:p>
          <w:p w14:paraId="63F4A834" w14:textId="77777777" w:rsidR="00422666" w:rsidRPr="00BE00F6" w:rsidRDefault="00BE00F6" w:rsidP="001770E4">
            <w:pPr>
              <w:autoSpaceDE w:val="0"/>
              <w:autoSpaceDN w:val="0"/>
              <w:adjustRightInd w:val="0"/>
              <w:rPr>
                <w:rFonts w:ascii="Calibri" w:hAnsi="Calibri" w:cs="Calibri"/>
                <w:sz w:val="16"/>
                <w:szCs w:val="16"/>
              </w:rPr>
            </w:pPr>
            <w:r>
              <w:rPr>
                <w:rFonts w:ascii="Calibri" w:hAnsi="Calibri" w:cs="Calibri"/>
                <w:sz w:val="16"/>
                <w:szCs w:val="16"/>
              </w:rPr>
              <w:t>Reference</w:t>
            </w:r>
          </w:p>
        </w:tc>
      </w:tr>
      <w:tr w:rsidR="00BE00F6" w14:paraId="21442F71" w14:textId="77777777" w:rsidTr="002C1169">
        <w:trPr>
          <w:trHeight w:val="279"/>
        </w:trPr>
        <w:tc>
          <w:tcPr>
            <w:tcW w:w="610" w:type="dxa"/>
          </w:tcPr>
          <w:p w14:paraId="7925654E" w14:textId="77777777" w:rsidR="00BE00F6" w:rsidRPr="002C1169" w:rsidRDefault="002C1169" w:rsidP="002C1169">
            <w:pPr>
              <w:autoSpaceDE w:val="0"/>
              <w:autoSpaceDN w:val="0"/>
              <w:adjustRightInd w:val="0"/>
              <w:jc w:val="center"/>
              <w:rPr>
                <w:rFonts w:ascii="Calibri" w:hAnsi="Calibri" w:cs="Calibri"/>
                <w:b/>
                <w:sz w:val="28"/>
                <w:szCs w:val="28"/>
              </w:rPr>
            </w:pPr>
            <w:r>
              <w:rPr>
                <w:rFonts w:ascii="Calibri" w:hAnsi="Calibri" w:cs="Calibri"/>
                <w:b/>
                <w:sz w:val="28"/>
                <w:szCs w:val="28"/>
              </w:rPr>
              <w:t>P</w:t>
            </w:r>
          </w:p>
        </w:tc>
        <w:tc>
          <w:tcPr>
            <w:tcW w:w="610" w:type="dxa"/>
          </w:tcPr>
          <w:p w14:paraId="2AAC4F8F" w14:textId="77777777" w:rsidR="00BE00F6" w:rsidRPr="002C1169" w:rsidRDefault="002C1169" w:rsidP="002C1169">
            <w:pPr>
              <w:autoSpaceDE w:val="0"/>
              <w:autoSpaceDN w:val="0"/>
              <w:adjustRightInd w:val="0"/>
              <w:jc w:val="center"/>
              <w:rPr>
                <w:rFonts w:ascii="Calibri" w:hAnsi="Calibri" w:cs="Calibri"/>
                <w:b/>
                <w:sz w:val="28"/>
                <w:szCs w:val="28"/>
              </w:rPr>
            </w:pPr>
            <w:r>
              <w:rPr>
                <w:rFonts w:ascii="Calibri" w:hAnsi="Calibri" w:cs="Calibri"/>
                <w:b/>
                <w:sz w:val="28"/>
                <w:szCs w:val="28"/>
              </w:rPr>
              <w:t>E</w:t>
            </w:r>
          </w:p>
        </w:tc>
        <w:tc>
          <w:tcPr>
            <w:tcW w:w="610" w:type="dxa"/>
          </w:tcPr>
          <w:p w14:paraId="2F74DBEB" w14:textId="77777777" w:rsidR="00BE00F6" w:rsidRPr="002C1169" w:rsidRDefault="002C1169" w:rsidP="002C1169">
            <w:pPr>
              <w:autoSpaceDE w:val="0"/>
              <w:autoSpaceDN w:val="0"/>
              <w:adjustRightInd w:val="0"/>
              <w:jc w:val="center"/>
              <w:rPr>
                <w:rFonts w:ascii="Calibri" w:hAnsi="Calibri" w:cs="Calibri"/>
                <w:b/>
                <w:sz w:val="28"/>
                <w:szCs w:val="28"/>
              </w:rPr>
            </w:pPr>
            <w:r>
              <w:rPr>
                <w:rFonts w:ascii="Calibri" w:hAnsi="Calibri" w:cs="Calibri"/>
                <w:b/>
                <w:sz w:val="28"/>
                <w:szCs w:val="28"/>
              </w:rPr>
              <w:t>R</w:t>
            </w:r>
          </w:p>
        </w:tc>
        <w:tc>
          <w:tcPr>
            <w:tcW w:w="610" w:type="dxa"/>
          </w:tcPr>
          <w:p w14:paraId="31259E57" w14:textId="77777777" w:rsidR="00BE00F6" w:rsidRPr="002C1169" w:rsidRDefault="002C1169" w:rsidP="002C1169">
            <w:pPr>
              <w:autoSpaceDE w:val="0"/>
              <w:autoSpaceDN w:val="0"/>
              <w:adjustRightInd w:val="0"/>
              <w:jc w:val="center"/>
              <w:rPr>
                <w:rFonts w:ascii="Calibri" w:hAnsi="Calibri" w:cs="Calibri"/>
                <w:b/>
                <w:sz w:val="28"/>
                <w:szCs w:val="28"/>
              </w:rPr>
            </w:pPr>
            <w:r>
              <w:rPr>
                <w:rFonts w:ascii="Calibri" w:hAnsi="Calibri" w:cs="Calibri"/>
                <w:b/>
                <w:sz w:val="28"/>
                <w:szCs w:val="28"/>
              </w:rPr>
              <w:t>I</w:t>
            </w:r>
          </w:p>
        </w:tc>
        <w:tc>
          <w:tcPr>
            <w:tcW w:w="610" w:type="dxa"/>
          </w:tcPr>
          <w:p w14:paraId="0B382C87" w14:textId="77777777" w:rsidR="00BE00F6" w:rsidRDefault="00BE00F6" w:rsidP="001770E4">
            <w:pPr>
              <w:autoSpaceDE w:val="0"/>
              <w:autoSpaceDN w:val="0"/>
              <w:adjustRightInd w:val="0"/>
              <w:rPr>
                <w:rFonts w:ascii="Calibri" w:hAnsi="Calibri" w:cs="Calibri"/>
              </w:rPr>
            </w:pPr>
          </w:p>
        </w:tc>
        <w:tc>
          <w:tcPr>
            <w:tcW w:w="610" w:type="dxa"/>
          </w:tcPr>
          <w:p w14:paraId="0510DE02" w14:textId="77777777" w:rsidR="00BE00F6" w:rsidRDefault="00BE00F6" w:rsidP="001770E4">
            <w:pPr>
              <w:autoSpaceDE w:val="0"/>
              <w:autoSpaceDN w:val="0"/>
              <w:adjustRightInd w:val="0"/>
              <w:rPr>
                <w:rFonts w:ascii="Calibri" w:hAnsi="Calibri" w:cs="Calibri"/>
              </w:rPr>
            </w:pPr>
          </w:p>
        </w:tc>
        <w:tc>
          <w:tcPr>
            <w:tcW w:w="610" w:type="dxa"/>
          </w:tcPr>
          <w:p w14:paraId="7321B795" w14:textId="77777777" w:rsidR="00BE00F6" w:rsidRDefault="00BE00F6" w:rsidP="001770E4">
            <w:pPr>
              <w:autoSpaceDE w:val="0"/>
              <w:autoSpaceDN w:val="0"/>
              <w:adjustRightInd w:val="0"/>
              <w:rPr>
                <w:rFonts w:ascii="Calibri" w:hAnsi="Calibri" w:cs="Calibri"/>
              </w:rPr>
            </w:pPr>
          </w:p>
        </w:tc>
        <w:tc>
          <w:tcPr>
            <w:tcW w:w="610" w:type="dxa"/>
          </w:tcPr>
          <w:p w14:paraId="6F8CCC8E" w14:textId="77777777" w:rsidR="00BE00F6" w:rsidRDefault="00BE00F6" w:rsidP="001770E4">
            <w:pPr>
              <w:autoSpaceDE w:val="0"/>
              <w:autoSpaceDN w:val="0"/>
              <w:adjustRightInd w:val="0"/>
              <w:rPr>
                <w:rFonts w:ascii="Calibri" w:hAnsi="Calibri" w:cs="Calibri"/>
              </w:rPr>
            </w:pPr>
          </w:p>
        </w:tc>
        <w:tc>
          <w:tcPr>
            <w:tcW w:w="610" w:type="dxa"/>
          </w:tcPr>
          <w:p w14:paraId="0790667D" w14:textId="77777777" w:rsidR="00BE00F6" w:rsidRDefault="00BE00F6" w:rsidP="001770E4">
            <w:pPr>
              <w:autoSpaceDE w:val="0"/>
              <w:autoSpaceDN w:val="0"/>
              <w:adjustRightInd w:val="0"/>
              <w:rPr>
                <w:rFonts w:ascii="Calibri" w:hAnsi="Calibri" w:cs="Calibri"/>
              </w:rPr>
            </w:pPr>
          </w:p>
        </w:tc>
        <w:tc>
          <w:tcPr>
            <w:tcW w:w="610" w:type="dxa"/>
            <w:gridSpan w:val="2"/>
          </w:tcPr>
          <w:p w14:paraId="49B88979" w14:textId="77777777" w:rsidR="00BE00F6" w:rsidRDefault="00BE00F6" w:rsidP="001770E4">
            <w:pPr>
              <w:autoSpaceDE w:val="0"/>
              <w:autoSpaceDN w:val="0"/>
              <w:adjustRightInd w:val="0"/>
              <w:rPr>
                <w:rFonts w:ascii="Calibri" w:hAnsi="Calibri" w:cs="Calibri"/>
              </w:rPr>
            </w:pPr>
          </w:p>
        </w:tc>
        <w:tc>
          <w:tcPr>
            <w:tcW w:w="610" w:type="dxa"/>
          </w:tcPr>
          <w:p w14:paraId="477ECC69" w14:textId="77777777" w:rsidR="00BE00F6" w:rsidRDefault="00BE00F6" w:rsidP="001770E4">
            <w:pPr>
              <w:autoSpaceDE w:val="0"/>
              <w:autoSpaceDN w:val="0"/>
              <w:adjustRightInd w:val="0"/>
              <w:rPr>
                <w:rFonts w:ascii="Calibri" w:hAnsi="Calibri" w:cs="Calibri"/>
              </w:rPr>
            </w:pPr>
          </w:p>
        </w:tc>
        <w:tc>
          <w:tcPr>
            <w:tcW w:w="610" w:type="dxa"/>
          </w:tcPr>
          <w:p w14:paraId="6674AFBC" w14:textId="77777777" w:rsidR="00BE00F6" w:rsidRDefault="00BE00F6" w:rsidP="001770E4">
            <w:pPr>
              <w:autoSpaceDE w:val="0"/>
              <w:autoSpaceDN w:val="0"/>
              <w:adjustRightInd w:val="0"/>
              <w:rPr>
                <w:rFonts w:ascii="Calibri" w:hAnsi="Calibri" w:cs="Calibri"/>
              </w:rPr>
            </w:pPr>
          </w:p>
        </w:tc>
        <w:tc>
          <w:tcPr>
            <w:tcW w:w="610" w:type="dxa"/>
          </w:tcPr>
          <w:p w14:paraId="2586A61A" w14:textId="77777777" w:rsidR="00BE00F6" w:rsidRDefault="00BE00F6" w:rsidP="001770E4">
            <w:pPr>
              <w:autoSpaceDE w:val="0"/>
              <w:autoSpaceDN w:val="0"/>
              <w:adjustRightInd w:val="0"/>
              <w:rPr>
                <w:rFonts w:ascii="Calibri" w:hAnsi="Calibri" w:cs="Calibri"/>
              </w:rPr>
            </w:pPr>
          </w:p>
        </w:tc>
        <w:tc>
          <w:tcPr>
            <w:tcW w:w="610" w:type="dxa"/>
          </w:tcPr>
          <w:p w14:paraId="399EEF04" w14:textId="77777777" w:rsidR="00BE00F6" w:rsidRDefault="00BE00F6" w:rsidP="001770E4">
            <w:pPr>
              <w:autoSpaceDE w:val="0"/>
              <w:autoSpaceDN w:val="0"/>
              <w:adjustRightInd w:val="0"/>
              <w:rPr>
                <w:rFonts w:ascii="Calibri" w:hAnsi="Calibri" w:cs="Calibri"/>
              </w:rPr>
            </w:pPr>
          </w:p>
        </w:tc>
      </w:tr>
    </w:tbl>
    <w:p w14:paraId="4FDCC45D" w14:textId="77777777" w:rsidR="00422666" w:rsidRDefault="00422666" w:rsidP="001770E4">
      <w:pPr>
        <w:autoSpaceDE w:val="0"/>
        <w:autoSpaceDN w:val="0"/>
        <w:adjustRightInd w:val="0"/>
        <w:spacing w:after="0" w:line="240" w:lineRule="auto"/>
        <w:rPr>
          <w:rFonts w:ascii="Calibri" w:hAnsi="Calibri" w:cs="Calibri"/>
        </w:rPr>
      </w:pPr>
    </w:p>
    <w:p w14:paraId="6365F41B" w14:textId="77777777" w:rsidR="00422666" w:rsidRPr="00200F71" w:rsidRDefault="002C1169" w:rsidP="001770E4">
      <w:pPr>
        <w:autoSpaceDE w:val="0"/>
        <w:autoSpaceDN w:val="0"/>
        <w:adjustRightInd w:val="0"/>
        <w:spacing w:after="0" w:line="240" w:lineRule="auto"/>
        <w:rPr>
          <w:rFonts w:ascii="Calibri" w:hAnsi="Calibri" w:cs="Calibri"/>
          <w:b/>
          <w:sz w:val="18"/>
          <w:szCs w:val="18"/>
        </w:rPr>
      </w:pPr>
      <w:r>
        <w:rPr>
          <w:rFonts w:ascii="Calibri" w:hAnsi="Calibri" w:cs="Calibri"/>
          <w:b/>
          <w:sz w:val="18"/>
          <w:szCs w:val="18"/>
        </w:rPr>
        <w:t>Please pay Clubwise</w:t>
      </w:r>
      <w:r w:rsidR="00422666" w:rsidRPr="00200F71">
        <w:rPr>
          <w:rFonts w:ascii="Calibri" w:hAnsi="Calibri" w:cs="Calibri"/>
          <w:b/>
          <w:sz w:val="18"/>
          <w:szCs w:val="18"/>
        </w:rPr>
        <w:t xml:space="preserve"> Direct Debits from the account detailed in this instruction, subject to the safeguards assured by the Direct Debit Guarantee. </w:t>
      </w:r>
    </w:p>
    <w:p w14:paraId="5952A538" w14:textId="77777777" w:rsidR="00422666" w:rsidRPr="00200F71" w:rsidRDefault="00422666" w:rsidP="001770E4">
      <w:pPr>
        <w:autoSpaceDE w:val="0"/>
        <w:autoSpaceDN w:val="0"/>
        <w:adjustRightInd w:val="0"/>
        <w:spacing w:after="0" w:line="240" w:lineRule="auto"/>
        <w:rPr>
          <w:rFonts w:ascii="Calibri" w:hAnsi="Calibri" w:cs="Calibri"/>
          <w:b/>
          <w:sz w:val="18"/>
          <w:szCs w:val="18"/>
        </w:rPr>
      </w:pPr>
      <w:r w:rsidRPr="00200F71">
        <w:rPr>
          <w:rFonts w:ascii="Calibri" w:hAnsi="Calibri" w:cs="Calibri"/>
          <w:b/>
          <w:sz w:val="18"/>
          <w:szCs w:val="18"/>
        </w:rPr>
        <w:t>I understand that this instruction ma</w:t>
      </w:r>
      <w:r w:rsidR="002C1169">
        <w:rPr>
          <w:rFonts w:ascii="Calibri" w:hAnsi="Calibri" w:cs="Calibri"/>
          <w:b/>
          <w:sz w:val="18"/>
          <w:szCs w:val="18"/>
        </w:rPr>
        <w:t>y remain with ClubWise on behalf of Montsaye Academy</w:t>
      </w:r>
      <w:r w:rsidRPr="00200F71">
        <w:rPr>
          <w:rFonts w:ascii="Calibri" w:hAnsi="Calibri" w:cs="Calibri"/>
          <w:b/>
          <w:sz w:val="18"/>
          <w:szCs w:val="18"/>
        </w:rPr>
        <w:t xml:space="preserve"> and, if so, debits will be passed electronically </w:t>
      </w:r>
      <w:r w:rsidR="0079322D" w:rsidRPr="00200F71">
        <w:rPr>
          <w:rFonts w:ascii="Calibri" w:hAnsi="Calibri" w:cs="Calibri"/>
          <w:b/>
          <w:sz w:val="18"/>
          <w:szCs w:val="18"/>
        </w:rPr>
        <w:t xml:space="preserve">to my Bank/Building Society. </w:t>
      </w:r>
    </w:p>
    <w:tbl>
      <w:tblPr>
        <w:tblStyle w:val="TableGrid"/>
        <w:tblW w:w="0" w:type="auto"/>
        <w:tblLook w:val="04A0" w:firstRow="1" w:lastRow="0" w:firstColumn="1" w:lastColumn="0" w:noHBand="0" w:noVBand="1"/>
      </w:tblPr>
      <w:tblGrid>
        <w:gridCol w:w="8217"/>
      </w:tblGrid>
      <w:tr w:rsidR="0079322D" w14:paraId="73AF7940" w14:textId="77777777" w:rsidTr="00BE00F6">
        <w:trPr>
          <w:trHeight w:val="246"/>
        </w:trPr>
        <w:tc>
          <w:tcPr>
            <w:tcW w:w="8217" w:type="dxa"/>
          </w:tcPr>
          <w:p w14:paraId="52994762" w14:textId="77777777" w:rsidR="0079322D" w:rsidRDefault="0079322D" w:rsidP="001770E4">
            <w:pPr>
              <w:autoSpaceDE w:val="0"/>
              <w:autoSpaceDN w:val="0"/>
              <w:adjustRightInd w:val="0"/>
              <w:rPr>
                <w:rFonts w:ascii="Calibri" w:hAnsi="Calibri" w:cs="Calibri"/>
                <w:sz w:val="16"/>
                <w:szCs w:val="16"/>
              </w:rPr>
            </w:pPr>
            <w:r>
              <w:rPr>
                <w:rFonts w:ascii="Calibri" w:hAnsi="Calibri" w:cs="Calibri"/>
                <w:sz w:val="16"/>
                <w:szCs w:val="16"/>
              </w:rPr>
              <w:t>Signature(s)</w:t>
            </w:r>
            <w:r w:rsidR="00BE00F6">
              <w:rPr>
                <w:rFonts w:ascii="Calibri" w:hAnsi="Calibri" w:cs="Calibri"/>
                <w:sz w:val="16"/>
                <w:szCs w:val="16"/>
              </w:rPr>
              <w:t xml:space="preserve">                                                                                                                                 Date:</w:t>
            </w:r>
          </w:p>
          <w:p w14:paraId="5D5465F9" w14:textId="77777777" w:rsidR="0079322D" w:rsidRDefault="0079322D" w:rsidP="001770E4">
            <w:pPr>
              <w:autoSpaceDE w:val="0"/>
              <w:autoSpaceDN w:val="0"/>
              <w:adjustRightInd w:val="0"/>
              <w:rPr>
                <w:rFonts w:ascii="Calibri" w:hAnsi="Calibri" w:cs="Calibri"/>
                <w:sz w:val="16"/>
                <w:szCs w:val="16"/>
              </w:rPr>
            </w:pPr>
          </w:p>
          <w:p w14:paraId="09D8E677" w14:textId="77777777" w:rsidR="007E1A1D" w:rsidRDefault="007E1A1D" w:rsidP="001770E4">
            <w:pPr>
              <w:autoSpaceDE w:val="0"/>
              <w:autoSpaceDN w:val="0"/>
              <w:adjustRightInd w:val="0"/>
              <w:rPr>
                <w:rFonts w:ascii="Calibri" w:hAnsi="Calibri" w:cs="Calibri"/>
                <w:sz w:val="16"/>
                <w:szCs w:val="16"/>
              </w:rPr>
            </w:pPr>
          </w:p>
          <w:p w14:paraId="610E1103" w14:textId="77777777" w:rsidR="00200F71" w:rsidRDefault="00200F71" w:rsidP="001770E4">
            <w:pPr>
              <w:autoSpaceDE w:val="0"/>
              <w:autoSpaceDN w:val="0"/>
              <w:adjustRightInd w:val="0"/>
              <w:rPr>
                <w:rFonts w:ascii="Calibri" w:hAnsi="Calibri" w:cs="Calibri"/>
                <w:sz w:val="16"/>
                <w:szCs w:val="16"/>
              </w:rPr>
            </w:pPr>
          </w:p>
        </w:tc>
      </w:tr>
    </w:tbl>
    <w:p w14:paraId="2DCB924C" w14:textId="77777777" w:rsidR="00934E2F" w:rsidRDefault="001F2367" w:rsidP="001F2367">
      <w:pPr>
        <w:autoSpaceDE w:val="0"/>
        <w:autoSpaceDN w:val="0"/>
        <w:adjustRightInd w:val="0"/>
        <w:jc w:val="right"/>
        <w:rPr>
          <w:rFonts w:ascii="Calibri" w:hAnsi="Calibri" w:cs="Calibri"/>
        </w:rPr>
      </w:pPr>
      <w:r>
        <w:rPr>
          <w:rFonts w:ascii="Calibri" w:hAnsi="Calibri" w:cs="Calibri"/>
          <w:noProof/>
          <w:lang w:eastAsia="en-GB"/>
        </w:rPr>
        <w:drawing>
          <wp:inline distT="0" distB="0" distL="0" distR="0" wp14:anchorId="79778C45" wp14:editId="7A4D2C86">
            <wp:extent cx="1308479" cy="414352"/>
            <wp:effectExtent l="0" t="0" r="635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ect debit.png"/>
                    <pic:cNvPicPr/>
                  </pic:nvPicPr>
                  <pic:blipFill>
                    <a:blip r:embed="rId10">
                      <a:extLst>
                        <a:ext uri="{28A0092B-C50C-407E-A947-70E740481C1C}">
                          <a14:useLocalDpi xmlns:a14="http://schemas.microsoft.com/office/drawing/2010/main" val="0"/>
                        </a:ext>
                      </a:extLst>
                    </a:blip>
                    <a:stretch>
                      <a:fillRect/>
                    </a:stretch>
                  </pic:blipFill>
                  <pic:spPr>
                    <a:xfrm>
                      <a:off x="0" y="0"/>
                      <a:ext cx="1333939" cy="422414"/>
                    </a:xfrm>
                    <a:prstGeom prst="rect">
                      <a:avLst/>
                    </a:prstGeom>
                  </pic:spPr>
                </pic:pic>
              </a:graphicData>
            </a:graphic>
          </wp:inline>
        </w:drawing>
      </w:r>
    </w:p>
    <w:p w14:paraId="75B845CC" w14:textId="77777777" w:rsidR="00934E2F" w:rsidRDefault="001F2367" w:rsidP="0079322D">
      <w:pPr>
        <w:autoSpaceDE w:val="0"/>
        <w:autoSpaceDN w:val="0"/>
        <w:adjustRightInd w:val="0"/>
        <w:spacing w:after="0" w:line="240" w:lineRule="auto"/>
        <w:rPr>
          <w:rFonts w:ascii="Calibri" w:hAnsi="Calibri" w:cs="Calibri"/>
          <w:b/>
          <w:sz w:val="18"/>
          <w:szCs w:val="18"/>
          <w:u w:val="single"/>
        </w:rPr>
      </w:pPr>
      <w:r>
        <w:rPr>
          <w:rFonts w:ascii="Calibri" w:hAnsi="Calibri" w:cs="Calibri"/>
          <w:b/>
          <w:noProof/>
          <w:sz w:val="18"/>
          <w:szCs w:val="18"/>
          <w:u w:val="single"/>
          <w:lang w:eastAsia="en-GB"/>
        </w:rPr>
        <w:lastRenderedPageBreak/>
        <mc:AlternateContent>
          <mc:Choice Requires="wps">
            <w:drawing>
              <wp:anchor distT="0" distB="0" distL="114300" distR="114300" simplePos="0" relativeHeight="251666432" behindDoc="0" locked="0" layoutInCell="1" allowOverlap="1" wp14:anchorId="35200012" wp14:editId="27AF7501">
                <wp:simplePos x="0" y="0"/>
                <wp:positionH relativeFrom="column">
                  <wp:posOffset>-136478</wp:posOffset>
                </wp:positionH>
                <wp:positionV relativeFrom="paragraph">
                  <wp:posOffset>82740</wp:posOffset>
                </wp:positionV>
                <wp:extent cx="6359857" cy="2436125"/>
                <wp:effectExtent l="0" t="0" r="22225" b="21590"/>
                <wp:wrapNone/>
                <wp:docPr id="11" name="Rectangle 11"/>
                <wp:cNvGraphicFramePr/>
                <a:graphic xmlns:a="http://schemas.openxmlformats.org/drawingml/2006/main">
                  <a:graphicData uri="http://schemas.microsoft.com/office/word/2010/wordprocessingShape">
                    <wps:wsp>
                      <wps:cNvSpPr/>
                      <wps:spPr>
                        <a:xfrm>
                          <a:off x="0" y="0"/>
                          <a:ext cx="6359857" cy="2436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4A5AC" id="Rectangle 11" o:spid="_x0000_s1026" style="position:absolute;margin-left:-10.75pt;margin-top:6.5pt;width:500.8pt;height:19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" filled="f" strokecolor="#1f4d78 [1604]" strokeweight="1pt"/>
            </w:pict>
          </mc:Fallback>
        </mc:AlternateContent>
      </w:r>
    </w:p>
    <w:p w14:paraId="395A9B4C" w14:textId="77777777" w:rsidR="00422666" w:rsidRDefault="00934E2F" w:rsidP="0079322D">
      <w:pPr>
        <w:autoSpaceDE w:val="0"/>
        <w:autoSpaceDN w:val="0"/>
        <w:adjustRightInd w:val="0"/>
        <w:spacing w:after="0" w:line="240" w:lineRule="auto"/>
        <w:rPr>
          <w:rFonts w:ascii="Calibri" w:hAnsi="Calibri" w:cs="Calibri"/>
          <w:b/>
          <w:sz w:val="28"/>
          <w:szCs w:val="28"/>
        </w:rPr>
      </w:pPr>
      <w:r w:rsidRPr="00934E2F">
        <w:rPr>
          <w:rFonts w:ascii="Calibri" w:hAnsi="Calibri" w:cs="Calibri"/>
          <w:b/>
          <w:sz w:val="28"/>
          <w:szCs w:val="28"/>
        </w:rPr>
        <w:t>The Direct Debit Guarantee</w:t>
      </w:r>
    </w:p>
    <w:p w14:paraId="64047392" w14:textId="77777777" w:rsidR="00934E2F" w:rsidRDefault="00934E2F" w:rsidP="00934E2F">
      <w:pPr>
        <w:pStyle w:val="ListParagraph"/>
        <w:numPr>
          <w:ilvl w:val="0"/>
          <w:numId w:val="4"/>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This guarantee is offered by all banks and building societies that accept instructions to pay Direct Debits.</w:t>
      </w:r>
    </w:p>
    <w:p w14:paraId="19D29463" w14:textId="77777777" w:rsidR="00934E2F" w:rsidRDefault="00934E2F" w:rsidP="00934E2F">
      <w:pPr>
        <w:pStyle w:val="ListParagraph"/>
        <w:numPr>
          <w:ilvl w:val="0"/>
          <w:numId w:val="4"/>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If there are any changes to the amount, date or interval of your </w:t>
      </w:r>
      <w:r w:rsidR="00717BEA">
        <w:rPr>
          <w:rFonts w:ascii="Calibri" w:hAnsi="Calibri" w:cs="Calibri"/>
          <w:sz w:val="20"/>
          <w:szCs w:val="20"/>
        </w:rPr>
        <w:t>Direct Debit, Montsaye Academy</w:t>
      </w:r>
      <w:r>
        <w:rPr>
          <w:rFonts w:ascii="Calibri" w:hAnsi="Calibri" w:cs="Calibri"/>
          <w:sz w:val="20"/>
          <w:szCs w:val="20"/>
        </w:rPr>
        <w:t xml:space="preserve"> will notify you 30 days in advance of your account being debited or as otherwise agreed. </w:t>
      </w:r>
      <w:r w:rsidR="00AC607C">
        <w:rPr>
          <w:rFonts w:ascii="Calibri" w:hAnsi="Calibri" w:cs="Calibri"/>
          <w:sz w:val="20"/>
          <w:szCs w:val="20"/>
        </w:rPr>
        <w:t xml:space="preserve"> </w:t>
      </w:r>
      <w:r w:rsidR="00717BEA">
        <w:rPr>
          <w:rFonts w:ascii="Calibri" w:hAnsi="Calibri" w:cs="Calibri"/>
          <w:sz w:val="20"/>
          <w:szCs w:val="20"/>
        </w:rPr>
        <w:t>If you request ClubWise on behalf of</w:t>
      </w:r>
      <w:r w:rsidR="00AC607C">
        <w:rPr>
          <w:rFonts w:ascii="Calibri" w:hAnsi="Calibri" w:cs="Calibri"/>
          <w:sz w:val="20"/>
          <w:szCs w:val="20"/>
        </w:rPr>
        <w:t xml:space="preserve"> Montsaye Academy to collect a payment, confirmation of the amount and date will be given to you at the time of the request. </w:t>
      </w:r>
    </w:p>
    <w:p w14:paraId="3E936678" w14:textId="77777777" w:rsidR="00AC607C" w:rsidRDefault="00AC607C" w:rsidP="00934E2F">
      <w:pPr>
        <w:pStyle w:val="ListParagraph"/>
        <w:numPr>
          <w:ilvl w:val="0"/>
          <w:numId w:val="4"/>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If an error is made in the payment of your Direct Debit by </w:t>
      </w:r>
      <w:r w:rsidR="00717BEA">
        <w:rPr>
          <w:rFonts w:ascii="Calibri" w:hAnsi="Calibri" w:cs="Calibri"/>
          <w:sz w:val="20"/>
          <w:szCs w:val="20"/>
        </w:rPr>
        <w:t xml:space="preserve">ClubWise </w:t>
      </w:r>
      <w:r>
        <w:rPr>
          <w:rFonts w:ascii="Calibri" w:hAnsi="Calibri" w:cs="Calibri"/>
          <w:sz w:val="20"/>
          <w:szCs w:val="20"/>
        </w:rPr>
        <w:t>or your bank or building society, you entitled to a full and immediate refund of the amount paid from your bank or building society – If you receive a refund you are not entitled to, you must pay</w:t>
      </w:r>
      <w:r w:rsidR="00717BEA">
        <w:rPr>
          <w:rFonts w:ascii="Calibri" w:hAnsi="Calibri" w:cs="Calibri"/>
          <w:sz w:val="20"/>
          <w:szCs w:val="20"/>
        </w:rPr>
        <w:t xml:space="preserve"> it back when ClubWise</w:t>
      </w:r>
      <w:r>
        <w:rPr>
          <w:rFonts w:ascii="Calibri" w:hAnsi="Calibri" w:cs="Calibri"/>
          <w:sz w:val="20"/>
          <w:szCs w:val="20"/>
        </w:rPr>
        <w:t xml:space="preserve"> asks you to.</w:t>
      </w:r>
    </w:p>
    <w:p w14:paraId="37CECE87" w14:textId="77777777" w:rsidR="00AC607C" w:rsidRPr="00934E2F" w:rsidRDefault="00AC607C" w:rsidP="00934E2F">
      <w:pPr>
        <w:pStyle w:val="ListParagraph"/>
        <w:numPr>
          <w:ilvl w:val="0"/>
          <w:numId w:val="4"/>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You can cancel a Direct Debit at any time by simply contacting your bank or building society. Written confirmation may be required. Please also notify us and be aware that you will remain liable for any outstanding fees for the full contractual term. </w:t>
      </w:r>
    </w:p>
    <w:p w14:paraId="13D5EF15" w14:textId="77777777" w:rsidR="008046A8" w:rsidRPr="0020345C" w:rsidRDefault="008046A8" w:rsidP="0079322D">
      <w:pPr>
        <w:autoSpaceDE w:val="0"/>
        <w:autoSpaceDN w:val="0"/>
        <w:adjustRightInd w:val="0"/>
        <w:spacing w:after="0" w:line="240" w:lineRule="auto"/>
        <w:rPr>
          <w:rFonts w:ascii="Calibri" w:hAnsi="Calibri" w:cs="Calibri"/>
          <w:sz w:val="18"/>
          <w:szCs w:val="18"/>
        </w:rPr>
      </w:pPr>
    </w:p>
    <w:p w14:paraId="1141AA89" w14:textId="77777777" w:rsidR="0020345C" w:rsidRPr="001F2367" w:rsidRDefault="0020345C" w:rsidP="001F2367">
      <w:pPr>
        <w:autoSpaceDE w:val="0"/>
        <w:autoSpaceDN w:val="0"/>
        <w:adjustRightInd w:val="0"/>
        <w:spacing w:after="0" w:line="240" w:lineRule="auto"/>
        <w:rPr>
          <w:rFonts w:ascii="Calibri" w:hAnsi="Calibri" w:cs="Calibri"/>
          <w:sz w:val="18"/>
          <w:szCs w:val="18"/>
        </w:rPr>
      </w:pPr>
      <w:r w:rsidRPr="001F2367">
        <w:rPr>
          <w:rFonts w:ascii="Calibri" w:hAnsi="Calibri" w:cs="Calibri"/>
          <w:sz w:val="18"/>
          <w:szCs w:val="18"/>
        </w:rPr>
        <w:t xml:space="preserve"> </w:t>
      </w:r>
    </w:p>
    <w:sectPr w:rsidR="0020345C" w:rsidRPr="001F236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8A32" w14:textId="77777777" w:rsidR="005A171C" w:rsidRDefault="005A171C" w:rsidP="00EE44F2">
      <w:pPr>
        <w:spacing w:after="0" w:line="240" w:lineRule="auto"/>
      </w:pPr>
      <w:r>
        <w:separator/>
      </w:r>
    </w:p>
  </w:endnote>
  <w:endnote w:type="continuationSeparator" w:id="0">
    <w:p w14:paraId="7A356A1B" w14:textId="77777777" w:rsidR="005A171C" w:rsidRDefault="005A171C" w:rsidP="00EE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A9D1" w14:textId="77777777" w:rsidR="005A171C" w:rsidRDefault="005A171C" w:rsidP="00EE44F2">
      <w:pPr>
        <w:spacing w:after="0" w:line="240" w:lineRule="auto"/>
      </w:pPr>
      <w:r>
        <w:separator/>
      </w:r>
    </w:p>
  </w:footnote>
  <w:footnote w:type="continuationSeparator" w:id="0">
    <w:p w14:paraId="0A7AEFCF" w14:textId="77777777" w:rsidR="005A171C" w:rsidRDefault="005A171C" w:rsidP="00EE4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398C" w14:textId="77777777" w:rsidR="00FA6B35" w:rsidRDefault="00510883">
    <w:pPr>
      <w:pStyle w:val="Header"/>
    </w:pPr>
    <w:r>
      <w:rPr>
        <w:noProof/>
        <w:lang w:eastAsia="en-GB"/>
      </w:rPr>
      <w:drawing>
        <wp:anchor distT="0" distB="0" distL="114300" distR="114300" simplePos="0" relativeHeight="251659264" behindDoc="1" locked="0" layoutInCell="1" allowOverlap="1" wp14:anchorId="2D25CF86" wp14:editId="1E970F63">
          <wp:simplePos x="0" y="0"/>
          <wp:positionH relativeFrom="margin">
            <wp:align>center</wp:align>
          </wp:positionH>
          <wp:positionV relativeFrom="topMargin">
            <wp:align>bottom</wp:align>
          </wp:positionV>
          <wp:extent cx="2818800" cy="6480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5484" t="19508" r="8597" b="45320"/>
                  <a:stretch/>
                </pic:blipFill>
                <pic:spPr bwMode="auto">
                  <a:xfrm>
                    <a:off x="0" y="0"/>
                    <a:ext cx="2818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9FE"/>
    <w:multiLevelType w:val="hybridMultilevel"/>
    <w:tmpl w:val="C6FC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6EE4"/>
    <w:multiLevelType w:val="hybridMultilevel"/>
    <w:tmpl w:val="156E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639ED"/>
    <w:multiLevelType w:val="hybridMultilevel"/>
    <w:tmpl w:val="526EE068"/>
    <w:lvl w:ilvl="0" w:tplc="89643C3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6702D"/>
    <w:multiLevelType w:val="hybridMultilevel"/>
    <w:tmpl w:val="8A90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E6FB8"/>
    <w:multiLevelType w:val="hybridMultilevel"/>
    <w:tmpl w:val="EBDC13D6"/>
    <w:lvl w:ilvl="0" w:tplc="A09E7340">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85884"/>
    <w:multiLevelType w:val="hybridMultilevel"/>
    <w:tmpl w:val="26B2D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A65825"/>
    <w:multiLevelType w:val="hybridMultilevel"/>
    <w:tmpl w:val="C4544532"/>
    <w:lvl w:ilvl="0" w:tplc="0EE26750">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5497224">
    <w:abstractNumId w:val="1"/>
  </w:num>
  <w:num w:numId="2" w16cid:durableId="1863587045">
    <w:abstractNumId w:val="0"/>
  </w:num>
  <w:num w:numId="3" w16cid:durableId="502430153">
    <w:abstractNumId w:val="3"/>
  </w:num>
  <w:num w:numId="4" w16cid:durableId="245920945">
    <w:abstractNumId w:val="5"/>
  </w:num>
  <w:num w:numId="5" w16cid:durableId="955135791">
    <w:abstractNumId w:val="2"/>
  </w:num>
  <w:num w:numId="6" w16cid:durableId="1446732863">
    <w:abstractNumId w:val="6"/>
  </w:num>
  <w:num w:numId="7" w16cid:durableId="65472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29"/>
    <w:rsid w:val="00003145"/>
    <w:rsid w:val="00026F17"/>
    <w:rsid w:val="00062A35"/>
    <w:rsid w:val="00082C9D"/>
    <w:rsid w:val="000A09FA"/>
    <w:rsid w:val="00124E29"/>
    <w:rsid w:val="00127106"/>
    <w:rsid w:val="00140D01"/>
    <w:rsid w:val="001770E4"/>
    <w:rsid w:val="001779D1"/>
    <w:rsid w:val="00197C28"/>
    <w:rsid w:val="001E1894"/>
    <w:rsid w:val="001F2367"/>
    <w:rsid w:val="002006D2"/>
    <w:rsid w:val="00200F71"/>
    <w:rsid w:val="0020345C"/>
    <w:rsid w:val="0023620F"/>
    <w:rsid w:val="002C1169"/>
    <w:rsid w:val="002D08A1"/>
    <w:rsid w:val="002F3818"/>
    <w:rsid w:val="00324199"/>
    <w:rsid w:val="00334868"/>
    <w:rsid w:val="00351F1B"/>
    <w:rsid w:val="00371E8F"/>
    <w:rsid w:val="003E671D"/>
    <w:rsid w:val="003F0F0F"/>
    <w:rsid w:val="003F26C2"/>
    <w:rsid w:val="003F722C"/>
    <w:rsid w:val="00411F27"/>
    <w:rsid w:val="00422666"/>
    <w:rsid w:val="00455CE7"/>
    <w:rsid w:val="004871C8"/>
    <w:rsid w:val="004A0EBD"/>
    <w:rsid w:val="004C4EF9"/>
    <w:rsid w:val="004F4FD5"/>
    <w:rsid w:val="00510883"/>
    <w:rsid w:val="00552B2A"/>
    <w:rsid w:val="005939FD"/>
    <w:rsid w:val="005A171C"/>
    <w:rsid w:val="005B3522"/>
    <w:rsid w:val="005C19B5"/>
    <w:rsid w:val="005E72B1"/>
    <w:rsid w:val="006149A0"/>
    <w:rsid w:val="00624775"/>
    <w:rsid w:val="00672B12"/>
    <w:rsid w:val="006A45BB"/>
    <w:rsid w:val="006D0816"/>
    <w:rsid w:val="00717BEA"/>
    <w:rsid w:val="00732837"/>
    <w:rsid w:val="00766ECE"/>
    <w:rsid w:val="00770E13"/>
    <w:rsid w:val="0079322D"/>
    <w:rsid w:val="007C2495"/>
    <w:rsid w:val="007E1A1D"/>
    <w:rsid w:val="007E41C8"/>
    <w:rsid w:val="008046A8"/>
    <w:rsid w:val="0082314D"/>
    <w:rsid w:val="00856805"/>
    <w:rsid w:val="00862BBE"/>
    <w:rsid w:val="00910176"/>
    <w:rsid w:val="00921EDC"/>
    <w:rsid w:val="0092231A"/>
    <w:rsid w:val="00934E2F"/>
    <w:rsid w:val="00937B6C"/>
    <w:rsid w:val="0095115F"/>
    <w:rsid w:val="00967358"/>
    <w:rsid w:val="00996D20"/>
    <w:rsid w:val="00A56925"/>
    <w:rsid w:val="00AA7E35"/>
    <w:rsid w:val="00AC607C"/>
    <w:rsid w:val="00AD64A4"/>
    <w:rsid w:val="00B46B17"/>
    <w:rsid w:val="00BC0A8C"/>
    <w:rsid w:val="00BE00F6"/>
    <w:rsid w:val="00BE4936"/>
    <w:rsid w:val="00BF50FD"/>
    <w:rsid w:val="00C07D46"/>
    <w:rsid w:val="00C47793"/>
    <w:rsid w:val="00C6408D"/>
    <w:rsid w:val="00C7391A"/>
    <w:rsid w:val="00CC5A41"/>
    <w:rsid w:val="00CF3952"/>
    <w:rsid w:val="00D041D3"/>
    <w:rsid w:val="00D233CD"/>
    <w:rsid w:val="00D32583"/>
    <w:rsid w:val="00D43D03"/>
    <w:rsid w:val="00D867CB"/>
    <w:rsid w:val="00DA154D"/>
    <w:rsid w:val="00DD591D"/>
    <w:rsid w:val="00DF36E8"/>
    <w:rsid w:val="00E77E12"/>
    <w:rsid w:val="00EE44F2"/>
    <w:rsid w:val="00F31D43"/>
    <w:rsid w:val="00F507F1"/>
    <w:rsid w:val="00F644ED"/>
    <w:rsid w:val="00F851E4"/>
    <w:rsid w:val="00FA6B35"/>
    <w:rsid w:val="00FF6E73"/>
    <w:rsid w:val="3C837F95"/>
    <w:rsid w:val="63C4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8111"/>
  <w15:chartTrackingRefBased/>
  <w15:docId w15:val="{AA1EF099-4B65-4911-B7FB-E994146C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29"/>
    <w:pPr>
      <w:ind w:left="720"/>
      <w:contextualSpacing/>
    </w:pPr>
  </w:style>
  <w:style w:type="table" w:styleId="TableGrid">
    <w:name w:val="Table Grid"/>
    <w:basedOn w:val="TableNormal"/>
    <w:uiPriority w:val="39"/>
    <w:rsid w:val="0073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4A4"/>
    <w:rPr>
      <w:color w:val="0563C1" w:themeColor="hyperlink"/>
      <w:u w:val="single"/>
    </w:rPr>
  </w:style>
  <w:style w:type="paragraph" w:styleId="BalloonText">
    <w:name w:val="Balloon Text"/>
    <w:basedOn w:val="Normal"/>
    <w:link w:val="BalloonTextChar"/>
    <w:uiPriority w:val="99"/>
    <w:semiHidden/>
    <w:unhideWhenUsed/>
    <w:rsid w:val="00823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4D"/>
    <w:rPr>
      <w:rFonts w:ascii="Segoe UI" w:hAnsi="Segoe UI" w:cs="Segoe UI"/>
      <w:sz w:val="18"/>
      <w:szCs w:val="18"/>
    </w:rPr>
  </w:style>
  <w:style w:type="paragraph" w:styleId="Header">
    <w:name w:val="header"/>
    <w:basedOn w:val="Normal"/>
    <w:link w:val="HeaderChar"/>
    <w:uiPriority w:val="99"/>
    <w:unhideWhenUsed/>
    <w:rsid w:val="00EE4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4F2"/>
  </w:style>
  <w:style w:type="paragraph" w:styleId="Footer">
    <w:name w:val="footer"/>
    <w:basedOn w:val="Normal"/>
    <w:link w:val="FooterChar"/>
    <w:uiPriority w:val="99"/>
    <w:unhideWhenUsed/>
    <w:rsid w:val="00EE4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F942956EF254EB65B8480974428B1" ma:contentTypeVersion="21" ma:contentTypeDescription="Create a new document." ma:contentTypeScope="" ma:versionID="d179745ed09c3a7e5c11b94aea0a29ea">
  <xsd:schema xmlns:xsd="http://www.w3.org/2001/XMLSchema" xmlns:xs="http://www.w3.org/2001/XMLSchema" xmlns:p="http://schemas.microsoft.com/office/2006/metadata/properties" xmlns:ns2="d91ae0c7-7e36-4227-ab3f-f5690319ab58" xmlns:ns3="391ef29d-7714-4125-b57e-893d6a1cb671" xmlns:ns4="beeee5c7-95e1-4d81-a8fa-46b80649cd0e" xmlns:ns5="6d1d9a20-4e8b-424f-a01b-466330d3f30a" xmlns:ns6="f2c5d990-8047-4150-8dbb-b8d1b4e92f9e" targetNamespace="http://schemas.microsoft.com/office/2006/metadata/properties" ma:root="true" ma:fieldsID="fa20ffac72d0a95a466e12eee83cbc98" ns2:_="" ns3:_="" ns4:_="" ns5:_="" ns6:_="">
    <xsd:import namespace="d91ae0c7-7e36-4227-ab3f-f5690319ab58"/>
    <xsd:import namespace="391ef29d-7714-4125-b57e-893d6a1cb671"/>
    <xsd:import namespace="beeee5c7-95e1-4d81-a8fa-46b80649cd0e"/>
    <xsd:import namespace="6d1d9a20-4e8b-424f-a01b-466330d3f30a"/>
    <xsd:import namespace="f2c5d990-8047-4150-8dbb-b8d1b4e92f9e"/>
    <xsd:element name="properties">
      <xsd:complexType>
        <xsd:sequence>
          <xsd:element name="documentManagement">
            <xsd:complexType>
              <xsd:all>
                <xsd:element ref="ns2:n45a2cd241454dd6b7f38144bcf4dcf1" minOccurs="0"/>
                <xsd:element ref="ns2:TaxCatchAll" minOccurs="0"/>
                <xsd:element ref="ns2:f7ea3d0568c64530be030e10f9c088f8" minOccurs="0"/>
                <xsd:element ref="ns2:h0ada1ad315048a8a06f4e325a1e0fd2" minOccurs="0"/>
                <xsd:element ref="ns2:b084d64f5523494c936df9418b76ff4f" minOccurs="0"/>
                <xsd:element ref="ns2:bf4a4e1bc09b4762be23d00098f8110c" minOccurs="0"/>
                <xsd:element ref="ns2:PersonalIdentificationData" minOccurs="0"/>
                <xsd:element ref="ns2:KeyStage" minOccurs="0"/>
                <xsd:element ref="ns2:Year" minOccurs="0"/>
                <xsd:element ref="ns2:Lesson" minOccurs="0"/>
                <xsd:element ref="ns2:CustomTags" minOccurs="0"/>
                <xsd:element ref="ns2:CurriculumSubject" minOccurs="0"/>
                <xsd:element ref="ns3:KS" minOccurs="0"/>
                <xsd:element ref="ns3:CurriculumSubject" minOccurs="0"/>
                <xsd:element ref="ns3:CustomTags" minOccurs="0"/>
                <xsd:element ref="ns3:PersonalIdentificationData" minOccurs="0"/>
                <xsd:element ref="ns3:Course" minOccurs="0"/>
                <xsd:element ref="ns4:MediaServiceMetadata" minOccurs="0"/>
                <xsd:element ref="ns4:MediaServiceFastMetadata"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4:MediaServiceAutoKeyPoints" minOccurs="0"/>
                <xsd:element ref="ns4:MediaServiceKeyPoints" minOccurs="0"/>
                <xsd:element ref="ns4:MediaLengthInSeconds" minOccurs="0"/>
                <xsd:element ref="ns4:MediaServiceSearchProperties" minOccurs="0"/>
                <xsd:element ref="ns6:MediaServiceObjectDetectorVersion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ae0c7-7e36-4227-ab3f-f5690319ab58" elementFormDefault="qualified">
    <xsd:import namespace="http://schemas.microsoft.com/office/2006/documentManagement/types"/>
    <xsd:import namespace="http://schemas.microsoft.com/office/infopath/2007/PartnerControls"/>
    <xsd:element name="n45a2cd241454dd6b7f38144bcf4dcf1" ma:index="9" nillable="true" ma:taxonomy="true" ma:internalName="n45a2cd241454dd6b7f38144bcf4dcf1" ma:taxonomyFieldName="Topic" ma:displayName="Topic" ma:fieldId="{745a2cd2-4145-4dd6-b7f3-8144bcf4dcf1}" ma:sspId="d3317cd6-ceb9-44a0-946e-fa44eb96ae38" ma:termSetId="d3a5eee7-0d00-4116-b0b3-dd6f79e147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a6c158-d8e2-4fe7-8160-6e1ddf4dbc8f}" ma:internalName="TaxCatchAll" ma:showField="CatchAllData" ma:web="d91ae0c7-7e36-4227-ab3f-f5690319ab58">
      <xsd:complexType>
        <xsd:complexContent>
          <xsd:extension base="dms:MultiChoiceLookup">
            <xsd:sequence>
              <xsd:element name="Value" type="dms:Lookup" maxOccurs="unbounded" minOccurs="0" nillable="true"/>
            </xsd:sequence>
          </xsd:extension>
        </xsd:complexContent>
      </xsd:complexType>
    </xsd:element>
    <xsd:element name="f7ea3d0568c64530be030e10f9c088f8" ma:index="12" nillable="true" ma:taxonomy="true" ma:internalName="f7ea3d0568c64530be030e10f9c088f8" ma:taxonomyFieldName="Staff_x0020_Category" ma:displayName="Staff Category" ma:fieldId="{f7ea3d05-68c6-4530-be03-0e10f9c088f8}" ma:sspId="d3317cd6-ceb9-44a0-946e-fa44eb96ae38" ma:termSetId="597ae858-4c03-4beb-985f-78e44bb51086" ma:anchorId="00000000-0000-0000-0000-000000000000" ma:open="false" ma:isKeyword="false">
      <xsd:complexType>
        <xsd:sequence>
          <xsd:element ref="pc:Terms" minOccurs="0" maxOccurs="1"/>
        </xsd:sequence>
      </xsd:complexType>
    </xsd:element>
    <xsd:element name="h0ada1ad315048a8a06f4e325a1e0fd2" ma:index="14" nillable="true" ma:taxonomy="true" ma:internalName="h0ada1ad315048a8a06f4e325a1e0fd2" ma:taxonomyFieldName="Exam_x0020_Board" ma:displayName="Exam Board" ma:fieldId="{10ada1ad-3150-48a8-a06f-4e325a1e0fd2}" ma:sspId="d3317cd6-ceb9-44a0-946e-fa44eb96ae38" ma:termSetId="6c0f11f5-756a-4d28-b735-e1a1466b78a0" ma:anchorId="00000000-0000-0000-0000-000000000000" ma:open="false" ma:isKeyword="false">
      <xsd:complexType>
        <xsd:sequence>
          <xsd:element ref="pc:Terms" minOccurs="0" maxOccurs="1"/>
        </xsd:sequence>
      </xsd:complexType>
    </xsd:element>
    <xsd:element name="b084d64f5523494c936df9418b76ff4f" ma:index="16" nillable="true" ma:taxonomy="true" ma:internalName="b084d64f5523494c936df9418b76ff4f" ma:taxonomyFieldName="Week" ma:displayName="Week" ma:fieldId="{b084d64f-5523-494c-936d-f9418b76ff4f}" ma:sspId="d3317cd6-ceb9-44a0-946e-fa44eb96ae38" ma:termSetId="c4f360d3-3cc3-44d2-980d-c6a4dba3ea02" ma:anchorId="00000000-0000-0000-0000-000000000000" ma:open="false" ma:isKeyword="false">
      <xsd:complexType>
        <xsd:sequence>
          <xsd:element ref="pc:Terms" minOccurs="0" maxOccurs="1"/>
        </xsd:sequence>
      </xsd:complexType>
    </xsd:element>
    <xsd:element name="bf4a4e1bc09b4762be23d00098f8110c" ma:index="18" nillable="true" ma:taxonomy="true" ma:internalName="bf4a4e1bc09b4762be23d00098f8110c" ma:taxonomyFieldName="Term" ma:displayName="Term" ma:fieldId="{bf4a4e1b-c09b-4762-be23-d00098f8110c}" ma:sspId="d3317cd6-ceb9-44a0-946e-fa44eb96ae38" ma:termSetId="7a76386d-ce10-45ea-93a9-fc9e3e0e3a67"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Music" ma:internalName="Curriculum_x0020_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f29d-7714-4125-b57e-893d6a1cb671" elementFormDefault="qualified">
    <xsd:import namespace="http://schemas.microsoft.com/office/2006/documentManagement/types"/>
    <xsd:import namespace="http://schemas.microsoft.com/office/infopath/2007/PartnerControls"/>
    <xsd:element name="KS" ma:index="25" nillable="true" ma:displayName="Key Stage" ma:internalName="KS">
      <xsd:simpleType>
        <xsd:restriction base="dms:Choice">
          <xsd:enumeration value="Foundation"/>
          <xsd:enumeration value="KS1"/>
          <xsd:enumeration value="KS2"/>
          <xsd:enumeration value="KS3"/>
          <xsd:enumeration value="KS4"/>
          <xsd:enumeration value="KS5"/>
        </xsd:restriction>
      </xsd:simpleType>
    </xsd:element>
    <xsd:element name="CurriculumSubject" ma:index="26" nillable="true" ma:displayName="Curriculum Subject" ma:default="Music" ma:internalName="CurriculumSubject">
      <xsd:simpleType>
        <xsd:restriction base="dms:Text"/>
      </xsd:simpleType>
    </xsd:element>
    <xsd:element name="CustomTags" ma:index="27" nillable="true" ma:displayName="Custom Tags" ma:internalName="CustomTags">
      <xsd:simpleType>
        <xsd:restriction base="dms:Text"/>
      </xsd:simpleType>
    </xsd:element>
    <xsd:element name="PersonalIdentificationData" ma:index="28" nillable="true" ma:displayName="Personal Identification Data" ma:internalName="PersonalIdentificationData">
      <xsd:simpleType>
        <xsd:restriction base="dms:Choice">
          <xsd:enumeration value="No"/>
          <xsd:enumeration value="Yes"/>
        </xsd:restriction>
      </xsd:simpleType>
    </xsd:element>
    <xsd:element name="Course" ma:index="29" nillable="true" ma:displayName="Course" ma:internalName="Cour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ee5c7-95e1-4d81-a8fa-46b80649cd0e"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9a20-4e8b-424f-a01b-466330d3f30a"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5d990-8047-4150-8dbb-b8d1b4e92f9e" elementFormDefault="qualified">
    <xsd:import namespace="http://schemas.microsoft.com/office/2006/documentManagement/types"/>
    <xsd:import namespace="http://schemas.microsoft.com/office/infopath/2007/PartnerControls"/>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d3317cd6-ceb9-44a0-946e-fa44eb96ae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f4a4e1bc09b4762be23d00098f8110c xmlns="d91ae0c7-7e36-4227-ab3f-f5690319ab58">
      <Terms xmlns="http://schemas.microsoft.com/office/infopath/2007/PartnerControls"/>
    </bf4a4e1bc09b4762be23d00098f8110c>
    <CustomTags xmlns="391ef29d-7714-4125-b57e-893d6a1cb671" xsi:nil="true"/>
    <lcf76f155ced4ddcb4097134ff3c332f xmlns="f2c5d990-8047-4150-8dbb-b8d1b4e92f9e">
      <Terms xmlns="http://schemas.microsoft.com/office/infopath/2007/PartnerControls"/>
    </lcf76f155ced4ddcb4097134ff3c332f>
    <Lesson xmlns="d91ae0c7-7e36-4227-ab3f-f5690319ab58" xsi:nil="true"/>
    <b084d64f5523494c936df9418b76ff4f xmlns="d91ae0c7-7e36-4227-ab3f-f5690319ab58">
      <Terms xmlns="http://schemas.microsoft.com/office/infopath/2007/PartnerControls"/>
    </b084d64f5523494c936df9418b76ff4f>
    <Course xmlns="391ef29d-7714-4125-b57e-893d6a1cb671" xsi:nil="true"/>
    <CurriculumSubject xmlns="391ef29d-7714-4125-b57e-893d6a1cb671">Music</CurriculumSubject>
    <CustomTags xmlns="d91ae0c7-7e36-4227-ab3f-f5690319ab58" xsi:nil="true"/>
    <KeyStage xmlns="d91ae0c7-7e36-4227-ab3f-f5690319ab58" xsi:nil="true"/>
    <f7ea3d0568c64530be030e10f9c088f8 xmlns="d91ae0c7-7e36-4227-ab3f-f5690319ab58">
      <Terms xmlns="http://schemas.microsoft.com/office/infopath/2007/PartnerControls"/>
    </f7ea3d0568c64530be030e10f9c088f8>
    <PersonalIdentificationData xmlns="d91ae0c7-7e36-4227-ab3f-f5690319ab58" xsi:nil="true"/>
    <KS xmlns="391ef29d-7714-4125-b57e-893d6a1cb671" xsi:nil="true"/>
    <n45a2cd241454dd6b7f38144bcf4dcf1 xmlns="d91ae0c7-7e36-4227-ab3f-f5690319ab58">
      <Terms xmlns="http://schemas.microsoft.com/office/infopath/2007/PartnerControls"/>
    </n45a2cd241454dd6b7f38144bcf4dcf1>
    <Year xmlns="d91ae0c7-7e36-4227-ab3f-f5690319ab58" xsi:nil="true"/>
    <CurriculumSubject xmlns="d91ae0c7-7e36-4227-ab3f-f5690319ab58">Music</CurriculumSubject>
    <h0ada1ad315048a8a06f4e325a1e0fd2 xmlns="d91ae0c7-7e36-4227-ab3f-f5690319ab58">
      <Terms xmlns="http://schemas.microsoft.com/office/infopath/2007/PartnerControls"/>
    </h0ada1ad315048a8a06f4e325a1e0fd2>
    <TaxCatchAll xmlns="d91ae0c7-7e36-4227-ab3f-f5690319ab58" xsi:nil="true"/>
    <PersonalIdentificationData xmlns="391ef29d-7714-4125-b57e-893d6a1cb671" xsi:nil="true"/>
  </documentManagement>
</p:properties>
</file>

<file path=customXml/itemProps1.xml><?xml version="1.0" encoding="utf-8"?>
<ds:datastoreItem xmlns:ds="http://schemas.openxmlformats.org/officeDocument/2006/customXml" ds:itemID="{42A11C83-7698-4081-A022-416E6542C5E4}">
  <ds:schemaRefs>
    <ds:schemaRef ds:uri="http://schemas.microsoft.com/sharepoint/v3/contenttype/forms"/>
  </ds:schemaRefs>
</ds:datastoreItem>
</file>

<file path=customXml/itemProps2.xml><?xml version="1.0" encoding="utf-8"?>
<ds:datastoreItem xmlns:ds="http://schemas.openxmlformats.org/officeDocument/2006/customXml" ds:itemID="{CC6A0B78-2D30-4756-BE5A-94CAC7BE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ae0c7-7e36-4227-ab3f-f5690319ab58"/>
    <ds:schemaRef ds:uri="391ef29d-7714-4125-b57e-893d6a1cb671"/>
    <ds:schemaRef ds:uri="beeee5c7-95e1-4d81-a8fa-46b80649cd0e"/>
    <ds:schemaRef ds:uri="6d1d9a20-4e8b-424f-a01b-466330d3f30a"/>
    <ds:schemaRef ds:uri="f2c5d990-8047-4150-8dbb-b8d1b4e9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885EE-8ADE-4E85-893B-CE852DF5065D}">
  <ds:schemaRefs>
    <ds:schemaRef ds:uri="http://schemas.microsoft.com/office/2006/metadata/properties"/>
    <ds:schemaRef ds:uri="http://schemas.microsoft.com/office/infopath/2007/PartnerControls"/>
    <ds:schemaRef ds:uri="d91ae0c7-7e36-4227-ab3f-f5690319ab58"/>
    <ds:schemaRef ds:uri="391ef29d-7714-4125-b57e-893d6a1cb671"/>
    <ds:schemaRef ds:uri="f2c5d990-8047-4150-8dbb-b8d1b4e92f9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1085</Words>
  <Characters>6185</Characters>
  <Application>Microsoft Office Word</Application>
  <DocSecurity>0</DocSecurity>
  <Lines>51</Lines>
  <Paragraphs>14</Paragraphs>
  <ScaleCrop>false</ScaleCrop>
  <Company>Montsaye Academy</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 Swailes</dc:creator>
  <cp:keywords/>
  <dc:description/>
  <cp:lastModifiedBy>A Thomas</cp:lastModifiedBy>
  <cp:revision>16</cp:revision>
  <cp:lastPrinted>2020-07-15T12:35:00Z</cp:lastPrinted>
  <dcterms:created xsi:type="dcterms:W3CDTF">2025-06-11T07:25:00Z</dcterms:created>
  <dcterms:modified xsi:type="dcterms:W3CDTF">2025-06-11T11:06:00Z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0x010100AFA30DCE6245A943973E295306E799EF</vt:lpwstr>
  </property>
  <property fmtid="{D5CDD505-2E9C-101B-9397-08002B2CF9AE}" pid="3" name="Topic">
    <vt:lpwstr/>
  </property>
  <property fmtid="{D5CDD505-2E9C-101B-9397-08002B2CF9AE}" pid="4" name="Term">
    <vt:lpwstr/>
  </property>
  <property fmtid="{D5CDD505-2E9C-101B-9397-08002B2CF9AE}" pid="5" name="MediaServiceImageTags">
    <vt:lpwstr/>
  </property>
  <property fmtid="{D5CDD505-2E9C-101B-9397-08002B2CF9AE}" pid="6" name="Week">
    <vt:lpwstr/>
  </property>
  <property fmtid="{D5CDD505-2E9C-101B-9397-08002B2CF9AE}" pid="7" name="Staff Category">
    <vt:lpwstr/>
  </property>
  <property fmtid="{D5CDD505-2E9C-101B-9397-08002B2CF9AE}" pid="8" name="Exam Board">
    <vt:lpwstr/>
  </property>
</Properties>
</file>