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6636" w14:textId="6C3A86DC" w:rsidR="00165F2D" w:rsidRDefault="004B783F" w:rsidP="009839C2">
      <w:pPr>
        <w:spacing w:beforeLines="20" w:before="48"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Montsaye Academy</w:t>
      </w:r>
      <w:r w:rsidR="00B51911">
        <w:rPr>
          <w:b/>
          <w:sz w:val="24"/>
          <w:szCs w:val="24"/>
        </w:rPr>
        <w:t xml:space="preserve"> </w:t>
      </w:r>
      <w:r w:rsidR="005F6540">
        <w:rPr>
          <w:b/>
          <w:sz w:val="24"/>
          <w:szCs w:val="24"/>
        </w:rPr>
        <w:t>Local</w:t>
      </w:r>
      <w:r w:rsidR="00B51911">
        <w:rPr>
          <w:b/>
          <w:sz w:val="24"/>
          <w:szCs w:val="24"/>
        </w:rPr>
        <w:t xml:space="preserve"> Governing Body</w:t>
      </w:r>
      <w:r w:rsidR="009839C2">
        <w:rPr>
          <w:b/>
          <w:sz w:val="24"/>
          <w:szCs w:val="24"/>
        </w:rPr>
        <w:t xml:space="preserve"> </w:t>
      </w:r>
      <w:r w:rsidR="005F6540">
        <w:rPr>
          <w:b/>
          <w:sz w:val="24"/>
          <w:szCs w:val="24"/>
        </w:rPr>
        <w:t>2020</w:t>
      </w:r>
      <w:r w:rsidR="009839C2">
        <w:rPr>
          <w:b/>
          <w:sz w:val="24"/>
          <w:szCs w:val="24"/>
        </w:rPr>
        <w:t>-2</w:t>
      </w:r>
      <w:r w:rsidR="005F6540">
        <w:rPr>
          <w:b/>
          <w:sz w:val="24"/>
          <w:szCs w:val="24"/>
        </w:rPr>
        <w:t>1</w:t>
      </w:r>
    </w:p>
    <w:p w14:paraId="13BC19DD" w14:textId="77777777" w:rsidR="005F6540" w:rsidRPr="002A4529" w:rsidRDefault="005F6540" w:rsidP="009839C2">
      <w:pPr>
        <w:spacing w:beforeLines="20" w:before="48" w:line="23" w:lineRule="atLeast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777"/>
        <w:gridCol w:w="2778"/>
        <w:gridCol w:w="2777"/>
        <w:gridCol w:w="2778"/>
      </w:tblGrid>
      <w:tr w:rsidR="0016385C" w:rsidRPr="002A4529" w14:paraId="7F2428AE" w14:textId="3B3461E8" w:rsidTr="0016385C">
        <w:tc>
          <w:tcPr>
            <w:tcW w:w="2777" w:type="dxa"/>
          </w:tcPr>
          <w:p w14:paraId="6EA84A1C" w14:textId="39E0FB1C" w:rsidR="0016385C" w:rsidRPr="002A4529" w:rsidRDefault="0016385C" w:rsidP="009839C2">
            <w:pPr>
              <w:spacing w:beforeLines="20" w:before="48" w:line="23" w:lineRule="atLeast"/>
              <w:jc w:val="center"/>
              <w:rPr>
                <w:sz w:val="24"/>
                <w:szCs w:val="24"/>
              </w:rPr>
            </w:pPr>
            <w:r w:rsidRPr="008770D8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B33143" wp14:editId="0875B202">
                  <wp:extent cx="1226500" cy="1158670"/>
                  <wp:effectExtent l="0" t="0" r="0" b="3810"/>
                  <wp:docPr id="1" name="Picture 1" descr="K:\SLT\!!!_SLT KEEP FOLDER SEP 2019\PA MKG\01_PA_ ADMIN\WEBSITE\Governor info\GOVERNOR WEBSITE INFO\Gov photos\Sarah Austin-Cl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SLT\!!!_SLT KEEP FOLDER SEP 2019\PA MKG\01_PA_ ADMIN\WEBSITE\Governor info\GOVERNOR WEBSITE INFO\Gov photos\Sarah Austin-Clar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6" r="10346"/>
                          <a:stretch/>
                        </pic:blipFill>
                        <pic:spPr bwMode="auto">
                          <a:xfrm>
                            <a:off x="0" y="0"/>
                            <a:ext cx="1231799" cy="116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14:paraId="7B385233" w14:textId="4B57F338" w:rsidR="0016385C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8770D8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90600D" wp14:editId="3DC17E2E">
                  <wp:extent cx="1054370" cy="1269603"/>
                  <wp:effectExtent l="0" t="0" r="0" b="6985"/>
                  <wp:docPr id="2" name="Picture 2" descr="K:\SLT\!!!_SLT KEEP FOLDER SEP 2019\PA MKG\01_PA_ ADMIN\WEBSITE\Governor info\GOVERNOR WEBSITE INFO\Gov photos\Bradley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SLT\!!!_SLT KEEP FOLDER SEP 2019\PA MKG\01_PA_ ADMIN\WEBSITE\Governor info\GOVERNOR WEBSITE INFO\Gov photos\Bradley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1" r="9822"/>
                          <a:stretch/>
                        </pic:blipFill>
                        <pic:spPr bwMode="auto">
                          <a:xfrm>
                            <a:off x="0" y="0"/>
                            <a:ext cx="1071010" cy="128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14:paraId="53B8EC68" w14:textId="17683F65" w:rsidR="0016385C" w:rsidRPr="008770D8" w:rsidRDefault="0016385C" w:rsidP="009839C2">
            <w:pPr>
              <w:spacing w:beforeLines="20" w:before="48" w:line="23" w:lineRule="atLeast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2A4529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8F3562" wp14:editId="3FFFE7BD">
                  <wp:extent cx="918235" cy="1162495"/>
                  <wp:effectExtent l="0" t="0" r="0" b="0"/>
                  <wp:docPr id="4" name="Picture 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41" cy="118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14:paraId="3043A8D3" w14:textId="6AE71B9D" w:rsidR="0016385C" w:rsidRPr="002A4529" w:rsidRDefault="0016385C" w:rsidP="009839C2">
            <w:pPr>
              <w:spacing w:beforeLines="20" w:before="48" w:line="23" w:lineRule="atLeast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C51C16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772A03" wp14:editId="1093B2AC">
                  <wp:extent cx="824948" cy="1136011"/>
                  <wp:effectExtent l="0" t="0" r="0" b="7620"/>
                  <wp:docPr id="8" name="Picture 8" descr="C:\Users\mcampbell\Montsaye Academy\PA to Principal - Documents\01_PA_ ADMIN\WEBSITE\Governor info\GOVERNOR WEBSITE INFO\Gov photos\ALaughton Gov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ampbell\Montsaye Academy\PA to Principal - Documents\01_PA_ ADMIN\WEBSITE\Governor info\GOVERNOR WEBSITE INFO\Gov photos\ALaughton Gov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42" cy="115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85C" w:rsidRPr="002A4529" w14:paraId="359588E1" w14:textId="793C2549" w:rsidTr="0016385C">
        <w:tc>
          <w:tcPr>
            <w:tcW w:w="2777" w:type="dxa"/>
          </w:tcPr>
          <w:p w14:paraId="33F72847" w14:textId="1C61B19A" w:rsidR="0016385C" w:rsidRPr="002A4529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b/>
                <w:sz w:val="24"/>
                <w:szCs w:val="24"/>
              </w:rPr>
              <w:t>Sarah Austin-Clark</w:t>
            </w:r>
          </w:p>
          <w:p w14:paraId="1FAD7E78" w14:textId="348CE609" w:rsidR="0016385C" w:rsidRPr="002A4529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sz w:val="24"/>
                <w:szCs w:val="24"/>
              </w:rPr>
              <w:t>Community Governor</w:t>
            </w:r>
          </w:p>
        </w:tc>
        <w:tc>
          <w:tcPr>
            <w:tcW w:w="2778" w:type="dxa"/>
          </w:tcPr>
          <w:p w14:paraId="7913378D" w14:textId="229B0616" w:rsidR="0016385C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Bradley Fox</w:t>
            </w:r>
          </w:p>
          <w:p w14:paraId="1DBE34AB" w14:textId="6C841809" w:rsidR="0016385C" w:rsidRPr="00B51911" w:rsidRDefault="0016385C" w:rsidP="009839C2">
            <w:pPr>
              <w:spacing w:beforeLines="20" w:before="48" w:line="23" w:lineRule="atLeast"/>
              <w:jc w:val="center"/>
              <w:rPr>
                <w:sz w:val="24"/>
                <w:szCs w:val="24"/>
              </w:rPr>
            </w:pPr>
            <w:r w:rsidRPr="00B51911">
              <w:rPr>
                <w:sz w:val="24"/>
                <w:szCs w:val="24"/>
              </w:rPr>
              <w:t>Community Governor</w:t>
            </w:r>
          </w:p>
        </w:tc>
        <w:tc>
          <w:tcPr>
            <w:tcW w:w="2777" w:type="dxa"/>
          </w:tcPr>
          <w:p w14:paraId="4EDA034B" w14:textId="339815AB" w:rsidR="0016385C" w:rsidRPr="002A4529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b/>
                <w:sz w:val="24"/>
                <w:szCs w:val="24"/>
              </w:rPr>
              <w:t>Meena Gabbi</w:t>
            </w:r>
          </w:p>
          <w:p w14:paraId="2616DAB9" w14:textId="1EB2273D" w:rsidR="0016385C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sz w:val="24"/>
                <w:szCs w:val="24"/>
              </w:rPr>
              <w:t>Principal</w:t>
            </w:r>
          </w:p>
        </w:tc>
        <w:tc>
          <w:tcPr>
            <w:tcW w:w="2778" w:type="dxa"/>
          </w:tcPr>
          <w:p w14:paraId="460B871A" w14:textId="77777777" w:rsidR="0016385C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Andrew Laughton</w:t>
            </w:r>
          </w:p>
          <w:p w14:paraId="26C08995" w14:textId="1C1E6AF8" w:rsidR="0016385C" w:rsidRPr="00614976" w:rsidRDefault="0016385C" w:rsidP="009839C2">
            <w:pPr>
              <w:spacing w:beforeLines="20" w:before="48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Governor</w:t>
            </w:r>
          </w:p>
        </w:tc>
      </w:tr>
      <w:tr w:rsidR="0016385C" w:rsidRPr="002A4529" w14:paraId="6F0C3E5E" w14:textId="77777777" w:rsidTr="0016385C">
        <w:tc>
          <w:tcPr>
            <w:tcW w:w="2777" w:type="dxa"/>
            <w:tcBorders>
              <w:bottom w:val="single" w:sz="4" w:space="0" w:color="auto"/>
            </w:tcBorders>
          </w:tcPr>
          <w:p w14:paraId="28F420B0" w14:textId="2815D7D6" w:rsidR="0016385C" w:rsidRDefault="0016385C" w:rsidP="004B783F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&amp; Premises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DF702DA" w14:textId="2D6B4D85" w:rsidR="0016385C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Quality &amp; Standards</w:t>
            </w:r>
          </w:p>
          <w:p w14:paraId="0AFD1DB2" w14:textId="0AFF85AD" w:rsidR="0016385C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 Premium Link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2B68FC2C" w14:textId="545AD40E" w:rsidR="0016385C" w:rsidRPr="002A4529" w:rsidRDefault="0016385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Responsibility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59EFAE6" w14:textId="02A145B3" w:rsidR="0016385C" w:rsidRDefault="004B783F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&amp; Performance</w:t>
            </w:r>
          </w:p>
        </w:tc>
      </w:tr>
    </w:tbl>
    <w:p w14:paraId="753083A3" w14:textId="77777777" w:rsidR="0016385C" w:rsidRDefault="0016385C" w:rsidP="009839C2">
      <w:pPr>
        <w:tabs>
          <w:tab w:val="left" w:pos="2890"/>
          <w:tab w:val="left" w:pos="5668"/>
          <w:tab w:val="left" w:pos="8446"/>
          <w:tab w:val="left" w:pos="11224"/>
        </w:tabs>
        <w:spacing w:beforeLines="20" w:before="48" w:line="23" w:lineRule="atLeast"/>
        <w:ind w:left="11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4529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3739"/>
        <w:gridCol w:w="2778"/>
        <w:gridCol w:w="2777"/>
        <w:gridCol w:w="2778"/>
      </w:tblGrid>
      <w:tr w:rsidR="00B51911" w:rsidRPr="002A4529" w14:paraId="0800C466" w14:textId="45B09AE5" w:rsidTr="004B783F">
        <w:tc>
          <w:tcPr>
            <w:tcW w:w="2777" w:type="dxa"/>
          </w:tcPr>
          <w:p w14:paraId="214FE8CA" w14:textId="1904F8A1" w:rsidR="00B51911" w:rsidRPr="002A4529" w:rsidRDefault="00B51911" w:rsidP="009839C2">
            <w:pPr>
              <w:spacing w:beforeLines="20" w:before="48" w:line="23" w:lineRule="atLeast"/>
              <w:jc w:val="center"/>
              <w:rPr>
                <w:sz w:val="24"/>
                <w:szCs w:val="24"/>
              </w:rPr>
            </w:pPr>
            <w:r w:rsidRPr="00C51C16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F9123F" wp14:editId="483DAF69">
                  <wp:extent cx="1033145" cy="1202635"/>
                  <wp:effectExtent l="0" t="0" r="0" b="0"/>
                  <wp:docPr id="6" name="Picture 6" descr="C:\Users\mcampbell\Montsaye Academy\PA to Principal - Documents\01_PA_ ADMIN\WEBSITE\Governor info\GOVERNOR WEBSITE INFO\Gov photos\KLinley Gov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campbell\Montsaye Academy\PA to Principal - Documents\01_PA_ ADMIN\WEBSITE\Governor info\GOVERNOR WEBSITE INFO\Gov photos\KLinley Gov 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72"/>
                          <a:stretch/>
                        </pic:blipFill>
                        <pic:spPr bwMode="auto">
                          <a:xfrm>
                            <a:off x="0" y="0"/>
                            <a:ext cx="1035525" cy="120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14:paraId="7C3DD89D" w14:textId="017F35A7" w:rsidR="00B51911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39E75E" wp14:editId="306DAE42">
                  <wp:extent cx="1074420" cy="1175657"/>
                  <wp:effectExtent l="0" t="0" r="0" b="5715"/>
                  <wp:docPr id="5" name="Picture 5" descr="K:\SLT\PA MKG\03_GOVERNING BODY DATA\GOVERNOR WEBSITE INFO\Gov photos\AL Gov photo May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SLT\PA MKG\03_GOVERNING BODY DATA\GOVERNOR WEBSITE INFO\Gov photos\AL Gov photo May 1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64"/>
                          <a:stretch/>
                        </pic:blipFill>
                        <pic:spPr bwMode="auto">
                          <a:xfrm>
                            <a:off x="0" y="0"/>
                            <a:ext cx="1081686" cy="118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14:paraId="17D16B90" w14:textId="6618A09A" w:rsidR="00B51911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D63126" wp14:editId="09286CA7">
                  <wp:extent cx="976551" cy="1302561"/>
                  <wp:effectExtent l="0" t="0" r="0" b="0"/>
                  <wp:docPr id="7" name="Picture 7" descr="K:\SLT\PA MKG\03_GOVERNING BODY DATA\GOVERNOR WEBSITE INFO\Gov photos\AO Gov photo May 19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SLT\PA MKG\03_GOVERNING BODY DATA\GOVERNOR WEBSITE INFO\Gov photos\AO Gov photo May 19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84" cy="130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14:paraId="3F963C16" w14:textId="6EDD0115" w:rsidR="00B51911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7F683C" wp14:editId="45CE84F6">
                  <wp:extent cx="995672" cy="1328062"/>
                  <wp:effectExtent l="0" t="0" r="0" b="5715"/>
                  <wp:docPr id="10" name="Picture 10" descr="K:\SLT\PA MKG\03_GOVERNING BODY DATA\GOVERNOR WEBSITE INFO\Gov photos\RT Gov photo May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SLT\PA MKG\03_GOVERNING BODY DATA\GOVERNOR WEBSITE INFO\Gov photos\RT Gov photo May 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07" cy="133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14:paraId="51A4DA42" w14:textId="1ECFAFEE" w:rsidR="00B51911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9CF9C8" wp14:editId="41272999">
                  <wp:extent cx="954064" cy="1272565"/>
                  <wp:effectExtent l="0" t="0" r="0" b="3810"/>
                  <wp:docPr id="12" name="Picture 12" descr="K:\SLT\PA MKG\03_GOVERNING BODY DATA\GOVERNOR WEBSITE INFO\Gov photos\TS Gov photo May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SLT\PA MKG\03_GOVERNING BODY DATA\GOVERNOR WEBSITE INFO\Gov photos\TS Gov photo May 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34" cy="127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911" w:rsidRPr="002A4529" w14:paraId="6E8917D2" w14:textId="77777777" w:rsidTr="004B783F">
        <w:tc>
          <w:tcPr>
            <w:tcW w:w="2777" w:type="dxa"/>
          </w:tcPr>
          <w:p w14:paraId="220991F1" w14:textId="68C518B5" w:rsidR="00B51911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Kerry Linley</w:t>
            </w:r>
          </w:p>
          <w:p w14:paraId="64309FBE" w14:textId="77777777" w:rsidR="00B51911" w:rsidRDefault="00B51911" w:rsidP="009839C2">
            <w:pPr>
              <w:spacing w:beforeLines="20" w:before="48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Governor</w:t>
            </w:r>
          </w:p>
          <w:p w14:paraId="342F3B58" w14:textId="7AC2E64A" w:rsidR="00B51911" w:rsidRPr="00B51911" w:rsidRDefault="00B51911" w:rsidP="009839C2">
            <w:pPr>
              <w:spacing w:beforeLines="20" w:before="48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14:paraId="386D2A05" w14:textId="77777777" w:rsidR="00B51911" w:rsidRPr="002A4529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b/>
                <w:sz w:val="24"/>
                <w:szCs w:val="24"/>
              </w:rPr>
              <w:t>Angela Lloyd</w:t>
            </w:r>
          </w:p>
          <w:p w14:paraId="12BD5D10" w14:textId="5085BAF1" w:rsidR="00B51911" w:rsidRDefault="00B51911" w:rsidP="009839C2">
            <w:pPr>
              <w:spacing w:beforeLines="20" w:before="48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Governor</w:t>
            </w:r>
          </w:p>
          <w:p w14:paraId="13046328" w14:textId="6B3192B8" w:rsidR="00B51911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778" w:type="dxa"/>
          </w:tcPr>
          <w:p w14:paraId="1673B86A" w14:textId="4F9B03F5" w:rsidR="00B51911" w:rsidRPr="002A4529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b/>
                <w:sz w:val="24"/>
                <w:szCs w:val="24"/>
              </w:rPr>
              <w:t>Adrian Oram</w:t>
            </w:r>
          </w:p>
          <w:p w14:paraId="2A5CB43F" w14:textId="70766836" w:rsidR="00B51911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sz w:val="24"/>
                <w:szCs w:val="24"/>
              </w:rPr>
              <w:t>Staff Governor</w:t>
            </w:r>
          </w:p>
        </w:tc>
        <w:tc>
          <w:tcPr>
            <w:tcW w:w="2777" w:type="dxa"/>
          </w:tcPr>
          <w:p w14:paraId="0988D82E" w14:textId="77777777" w:rsidR="00B51911" w:rsidRPr="002A4529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b/>
                <w:sz w:val="24"/>
                <w:szCs w:val="24"/>
              </w:rPr>
              <w:t>Ryan Thompson</w:t>
            </w:r>
          </w:p>
          <w:p w14:paraId="0F989167" w14:textId="323ED662" w:rsidR="00AA0248" w:rsidRDefault="00B51911" w:rsidP="009839C2">
            <w:pPr>
              <w:spacing w:beforeLines="20" w:before="48" w:line="23" w:lineRule="atLeast"/>
              <w:jc w:val="center"/>
              <w:rPr>
                <w:sz w:val="24"/>
                <w:szCs w:val="24"/>
              </w:rPr>
            </w:pPr>
            <w:r w:rsidRPr="002A4529">
              <w:rPr>
                <w:sz w:val="24"/>
                <w:szCs w:val="24"/>
              </w:rPr>
              <w:t>Parent Governor</w:t>
            </w:r>
          </w:p>
          <w:p w14:paraId="417BB000" w14:textId="7EBC0F01" w:rsidR="00B51911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2778" w:type="dxa"/>
          </w:tcPr>
          <w:p w14:paraId="072D01C9" w14:textId="77777777" w:rsidR="00B51911" w:rsidRPr="002A4529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 w:rsidRPr="002A4529">
              <w:rPr>
                <w:b/>
                <w:sz w:val="24"/>
                <w:szCs w:val="24"/>
              </w:rPr>
              <w:t>Tim Shea</w:t>
            </w:r>
          </w:p>
          <w:p w14:paraId="64AA1FE9" w14:textId="77777777" w:rsidR="00B51911" w:rsidRPr="002A4529" w:rsidRDefault="00B51911" w:rsidP="009839C2">
            <w:pPr>
              <w:spacing w:beforeLines="20" w:before="48" w:line="23" w:lineRule="atLeast"/>
              <w:jc w:val="center"/>
              <w:rPr>
                <w:sz w:val="24"/>
                <w:szCs w:val="24"/>
              </w:rPr>
            </w:pPr>
            <w:r w:rsidRPr="002A4529">
              <w:rPr>
                <w:sz w:val="24"/>
                <w:szCs w:val="24"/>
              </w:rPr>
              <w:t>Staff Governor</w:t>
            </w:r>
          </w:p>
          <w:p w14:paraId="411BC50B" w14:textId="77777777" w:rsidR="00B51911" w:rsidRDefault="00B51911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14976" w:rsidRPr="002A4529" w14:paraId="447F7EE7" w14:textId="77777777" w:rsidTr="004B783F">
        <w:tc>
          <w:tcPr>
            <w:tcW w:w="2777" w:type="dxa"/>
          </w:tcPr>
          <w:p w14:paraId="756F2B8F" w14:textId="535F0127" w:rsidR="00614976" w:rsidRDefault="00AA0248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&amp; Premises</w:t>
            </w:r>
          </w:p>
        </w:tc>
        <w:tc>
          <w:tcPr>
            <w:tcW w:w="3739" w:type="dxa"/>
          </w:tcPr>
          <w:p w14:paraId="5F82049C" w14:textId="77777777" w:rsidR="00BE6E8C" w:rsidRDefault="00BE6E8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Safeguarding &amp; Inclusion</w:t>
            </w:r>
          </w:p>
          <w:p w14:paraId="5E65DA57" w14:textId="0DD215CD" w:rsidR="00BE6E8C" w:rsidRDefault="00BE6E8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Quality &amp; </w:t>
            </w:r>
            <w:r w:rsidR="009839C2">
              <w:rPr>
                <w:b/>
                <w:sz w:val="24"/>
                <w:szCs w:val="24"/>
              </w:rPr>
              <w:t>Standards</w:t>
            </w:r>
          </w:p>
          <w:p w14:paraId="763D36D9" w14:textId="152E070E" w:rsidR="00BE6E8C" w:rsidRDefault="004B783F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Safeguarding Governor</w:t>
            </w:r>
          </w:p>
          <w:p w14:paraId="60E256F4" w14:textId="77777777" w:rsidR="00BE6E8C" w:rsidRDefault="00BE6E8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 Link</w:t>
            </w:r>
          </w:p>
          <w:p w14:paraId="44E7147F" w14:textId="0274CE72" w:rsidR="00614976" w:rsidRPr="002A4529" w:rsidRDefault="00BE6E8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 Link</w:t>
            </w:r>
          </w:p>
        </w:tc>
        <w:tc>
          <w:tcPr>
            <w:tcW w:w="2778" w:type="dxa"/>
          </w:tcPr>
          <w:p w14:paraId="700A163D" w14:textId="7B21A4C1" w:rsidR="00614976" w:rsidRPr="002A4529" w:rsidRDefault="00BE6E8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Quality &amp; Standards</w:t>
            </w:r>
          </w:p>
        </w:tc>
        <w:tc>
          <w:tcPr>
            <w:tcW w:w="2777" w:type="dxa"/>
          </w:tcPr>
          <w:p w14:paraId="525CC9F7" w14:textId="6223AF4D" w:rsidR="00BE6E8C" w:rsidRDefault="00BE6E8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Pay &amp; Performance</w:t>
            </w:r>
          </w:p>
          <w:p w14:paraId="0E08F877" w14:textId="6654FDE8" w:rsidR="00747AEF" w:rsidRDefault="00747AEF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Finance &amp; </w:t>
            </w:r>
            <w:r w:rsidR="0096029A">
              <w:rPr>
                <w:b/>
                <w:sz w:val="24"/>
                <w:szCs w:val="24"/>
              </w:rPr>
              <w:t>Premises</w:t>
            </w:r>
          </w:p>
          <w:p w14:paraId="4E0414A6" w14:textId="1814F61C" w:rsidR="00614976" w:rsidRPr="002A4529" w:rsidRDefault="004B783F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&amp; Safety</w:t>
            </w:r>
            <w:r w:rsidR="00BE6E8C">
              <w:rPr>
                <w:b/>
                <w:sz w:val="24"/>
                <w:szCs w:val="24"/>
              </w:rPr>
              <w:t xml:space="preserve"> Link</w:t>
            </w:r>
          </w:p>
        </w:tc>
        <w:tc>
          <w:tcPr>
            <w:tcW w:w="2778" w:type="dxa"/>
          </w:tcPr>
          <w:p w14:paraId="1AC2EECC" w14:textId="77777777" w:rsidR="00BE6E8C" w:rsidRDefault="00BE6E8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Safeguarding &amp; Inclusion</w:t>
            </w:r>
          </w:p>
          <w:p w14:paraId="0D991321" w14:textId="0D72B911" w:rsidR="00614976" w:rsidRPr="002A4529" w:rsidRDefault="00BE6E8C" w:rsidP="009839C2">
            <w:pPr>
              <w:spacing w:beforeLines="20" w:before="48"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 Link</w:t>
            </w:r>
          </w:p>
        </w:tc>
      </w:tr>
    </w:tbl>
    <w:p w14:paraId="7A013F03" w14:textId="22547BD6" w:rsidR="006D0318" w:rsidRDefault="006D0318" w:rsidP="009839C2">
      <w:pPr>
        <w:jc w:val="center"/>
      </w:pPr>
    </w:p>
    <w:p w14:paraId="1E1F744C" w14:textId="1D3B5CDB" w:rsidR="0016385C" w:rsidRPr="00B51911" w:rsidRDefault="0016385C" w:rsidP="0016385C">
      <w:r>
        <w:lastRenderedPageBreak/>
        <w:t>Clerk: Mary Campbell</w:t>
      </w:r>
    </w:p>
    <w:sectPr w:rsidR="0016385C" w:rsidRPr="00B51911" w:rsidSect="00B51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567"/>
        </w:tabs>
        <w:ind w:left="567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567"/>
        </w:tabs>
        <w:ind w:left="567" w:firstLine="567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567"/>
        </w:tabs>
        <w:ind w:left="567" w:firstLine="567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3">
      <w:numFmt w:val="bullet"/>
      <w:lvlText w:val="•"/>
      <w:lvlJc w:val="left"/>
      <w:pPr>
        <w:tabs>
          <w:tab w:val="num" w:pos="567"/>
        </w:tabs>
        <w:ind w:left="567" w:firstLine="567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2A181DEB"/>
    <w:multiLevelType w:val="hybridMultilevel"/>
    <w:tmpl w:val="E656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18"/>
    <w:rsid w:val="00074652"/>
    <w:rsid w:val="00115D50"/>
    <w:rsid w:val="0016385C"/>
    <w:rsid w:val="00165F2D"/>
    <w:rsid w:val="00177662"/>
    <w:rsid w:val="001C428C"/>
    <w:rsid w:val="001F5D0A"/>
    <w:rsid w:val="002135EC"/>
    <w:rsid w:val="002A4529"/>
    <w:rsid w:val="002B3640"/>
    <w:rsid w:val="002B7D8B"/>
    <w:rsid w:val="00315C2F"/>
    <w:rsid w:val="00327406"/>
    <w:rsid w:val="00397678"/>
    <w:rsid w:val="004154AF"/>
    <w:rsid w:val="0046288D"/>
    <w:rsid w:val="004A2E39"/>
    <w:rsid w:val="004A5633"/>
    <w:rsid w:val="004B783F"/>
    <w:rsid w:val="004D518F"/>
    <w:rsid w:val="004E0F45"/>
    <w:rsid w:val="00570104"/>
    <w:rsid w:val="00592175"/>
    <w:rsid w:val="005A79FC"/>
    <w:rsid w:val="005E6F8F"/>
    <w:rsid w:val="005F6540"/>
    <w:rsid w:val="00600FAA"/>
    <w:rsid w:val="00614976"/>
    <w:rsid w:val="006369F6"/>
    <w:rsid w:val="00663D6C"/>
    <w:rsid w:val="006D0318"/>
    <w:rsid w:val="00747AEF"/>
    <w:rsid w:val="007D599D"/>
    <w:rsid w:val="007D6DF6"/>
    <w:rsid w:val="007E2D83"/>
    <w:rsid w:val="007E5DC3"/>
    <w:rsid w:val="007F61BD"/>
    <w:rsid w:val="00853602"/>
    <w:rsid w:val="008770D8"/>
    <w:rsid w:val="008D4086"/>
    <w:rsid w:val="008E3E9A"/>
    <w:rsid w:val="00905BF9"/>
    <w:rsid w:val="0096029A"/>
    <w:rsid w:val="009670CE"/>
    <w:rsid w:val="00970D26"/>
    <w:rsid w:val="009839C2"/>
    <w:rsid w:val="009E1951"/>
    <w:rsid w:val="00A46CBC"/>
    <w:rsid w:val="00A80AF3"/>
    <w:rsid w:val="00AA0248"/>
    <w:rsid w:val="00AA103D"/>
    <w:rsid w:val="00B35811"/>
    <w:rsid w:val="00B51911"/>
    <w:rsid w:val="00BE6E8C"/>
    <w:rsid w:val="00C51C16"/>
    <w:rsid w:val="00DB25DA"/>
    <w:rsid w:val="00E2433A"/>
    <w:rsid w:val="00ED51EB"/>
    <w:rsid w:val="00F56511"/>
    <w:rsid w:val="00F87AA2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7396"/>
  <w15:chartTrackingRefBased/>
  <w15:docId w15:val="{9DAA298E-AEB2-48E9-B869-53231468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D6D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rsid w:val="004D51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TableStyle2">
    <w:name w:val="Table Style 2"/>
    <w:rsid w:val="004D51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25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28" ma:contentTypeDescription="Create a new document." ma:contentTypeScope="" ma:versionID="cfa7a4f2d6021941ba30c00b00f6ff63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9a3ab6c1d662c3ef4b353b463703ad7f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ustomTags xmlns="e58a55b9-c390-42e7-8ace-30d973fe8f14" xsi:nil="true"/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Lesson xmlns="e58a55b9-c390-42e7-8ace-30d973fe8f14" xsi:nil="true"/>
    <CurriculumSubject xmlns="e58a55b9-c390-42e7-8ace-30d973fe8f14">PA to Principal</CurriculumSubject>
    <KS xmlns="e58a55b9-c390-42e7-8ace-30d973fe8f14" xsi:nil="true"/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Props1.xml><?xml version="1.0" encoding="utf-8"?>
<ds:datastoreItem xmlns:ds="http://schemas.openxmlformats.org/officeDocument/2006/customXml" ds:itemID="{948D7C64-1D0B-42F0-AC60-187F5AA7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0ABA7-44D7-4000-8603-7896C7ABC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7BCCA-7BC4-4F65-938B-A9A5BE00A4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33ac18e-498c-456b-aba4-86b88df51b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8a55b9-c390-42e7-8ace-30d973fe8f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 Campbell</dc:creator>
  <cp:keywords/>
  <dc:description/>
  <cp:lastModifiedBy>M Campbell</cp:lastModifiedBy>
  <cp:revision>6</cp:revision>
  <cp:lastPrinted>2019-06-25T15:02:00Z</cp:lastPrinted>
  <dcterms:created xsi:type="dcterms:W3CDTF">2020-09-25T14:11:00Z</dcterms:created>
  <dcterms:modified xsi:type="dcterms:W3CDTF">2020-10-02T15:04:00Z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Staff Category">
    <vt:lpwstr/>
  </property>
  <property fmtid="{D5CDD505-2E9C-101B-9397-08002B2CF9AE}" pid="6" name="Term">
    <vt:lpwstr/>
  </property>
  <property fmtid="{D5CDD505-2E9C-101B-9397-08002B2CF9AE}" pid="7" name="Week">
    <vt:lpwstr/>
  </property>
</Properties>
</file>